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B3E" w:rsidRDefault="00607C12" w:rsidP="00607C12">
      <w:pPr>
        <w:ind w:firstLine="720"/>
        <w:jc w:val="center"/>
        <w:rPr>
          <w:rFonts w:asciiTheme="minorHAnsi" w:hAnsiTheme="minorHAnsi" w:cs="Tahoma"/>
          <w:b/>
          <w:bCs/>
          <w:sz w:val="36"/>
          <w:szCs w:val="36"/>
        </w:rPr>
      </w:pPr>
      <w:r>
        <w:rPr>
          <w:rFonts w:asciiTheme="minorHAnsi" w:hAnsiTheme="minorHAnsi" w:cs="Tahoma"/>
          <w:b/>
          <w:bCs/>
          <w:sz w:val="36"/>
          <w:szCs w:val="36"/>
        </w:rPr>
        <w:t>Leaf classification based on Wavelet Transform and Gaussian interpolation</w:t>
      </w: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1E3453" w:rsidP="00607C12">
      <w:pPr>
        <w:ind w:firstLine="720"/>
        <w:jc w:val="center"/>
        <w:rPr>
          <w:rFonts w:asciiTheme="minorHAnsi" w:hAnsiTheme="minorHAnsi" w:cs="Tahoma"/>
          <w:b/>
          <w:bCs/>
          <w:sz w:val="28"/>
          <w:szCs w:val="28"/>
        </w:rPr>
      </w:pPr>
      <w:r>
        <w:rPr>
          <w:rFonts w:asciiTheme="minorHAnsi" w:hAnsiTheme="minorHAnsi" w:cs="Tahoma"/>
          <w:b/>
          <w:bCs/>
          <w:sz w:val="28"/>
          <w:szCs w:val="28"/>
        </w:rPr>
        <w:t>Md.</w:t>
      </w:r>
      <w:r w:rsidRPr="001E3453">
        <w:rPr>
          <w:rFonts w:asciiTheme="minorHAnsi" w:hAnsiTheme="minorHAnsi" w:cs="Tahoma"/>
          <w:b/>
          <w:bCs/>
          <w:sz w:val="28"/>
          <w:szCs w:val="28"/>
        </w:rPr>
        <w:t>Rasheduzzaman</w:t>
      </w:r>
    </w:p>
    <w:p w:rsidR="00607C12" w:rsidRPr="001E3453" w:rsidRDefault="00607C12" w:rsidP="00607C12">
      <w:pPr>
        <w:ind w:firstLine="720"/>
        <w:jc w:val="center"/>
        <w:rPr>
          <w:rFonts w:asciiTheme="minorHAnsi" w:hAnsiTheme="minorHAnsi" w:cs="Tahoma"/>
          <w:b/>
          <w:bCs/>
          <w:sz w:val="28"/>
          <w:szCs w:val="28"/>
        </w:rPr>
      </w:pPr>
      <w:r w:rsidRPr="001E3453">
        <w:rPr>
          <w:rFonts w:asciiTheme="minorHAnsi" w:hAnsiTheme="minorHAnsi" w:cs="Tahoma"/>
          <w:b/>
          <w:bCs/>
          <w:sz w:val="28"/>
          <w:szCs w:val="28"/>
        </w:rPr>
        <w:t>ID</w:t>
      </w:r>
      <w:r w:rsidR="001E3453" w:rsidRPr="001E3453">
        <w:rPr>
          <w:rFonts w:asciiTheme="minorHAnsi" w:hAnsiTheme="minorHAnsi" w:cs="Tahoma"/>
          <w:b/>
          <w:bCs/>
          <w:sz w:val="28"/>
          <w:szCs w:val="28"/>
        </w:rPr>
        <w:t>: 0910647044</w:t>
      </w:r>
    </w:p>
    <w:p w:rsidR="00607C12" w:rsidRPr="001E3453" w:rsidRDefault="00607C12" w:rsidP="00607C12">
      <w:pPr>
        <w:ind w:firstLine="720"/>
        <w:jc w:val="center"/>
        <w:rPr>
          <w:rFonts w:asciiTheme="minorHAnsi" w:hAnsiTheme="minorHAnsi" w:cs="Tahoma"/>
          <w:b/>
          <w:bCs/>
          <w:sz w:val="28"/>
          <w:szCs w:val="28"/>
        </w:rPr>
      </w:pPr>
      <w:r w:rsidRPr="001E3453">
        <w:rPr>
          <w:rFonts w:asciiTheme="minorHAnsi" w:hAnsiTheme="minorHAnsi" w:cs="Tahoma"/>
          <w:b/>
          <w:bCs/>
          <w:sz w:val="28"/>
          <w:szCs w:val="28"/>
        </w:rPr>
        <w:t>CSE-468</w:t>
      </w: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p>
    <w:p w:rsidR="00607C12" w:rsidRPr="001E3453" w:rsidRDefault="00607C12" w:rsidP="00607C12">
      <w:pPr>
        <w:ind w:firstLine="720"/>
        <w:jc w:val="center"/>
        <w:rPr>
          <w:rFonts w:asciiTheme="minorHAnsi" w:hAnsiTheme="minorHAnsi" w:cs="Tahoma"/>
          <w:b/>
          <w:bCs/>
          <w:sz w:val="28"/>
          <w:szCs w:val="28"/>
        </w:rPr>
      </w:pPr>
      <w:r w:rsidRPr="001E3453">
        <w:rPr>
          <w:rFonts w:asciiTheme="minorHAnsi" w:hAnsiTheme="minorHAnsi" w:cs="Tahoma"/>
          <w:b/>
          <w:bCs/>
          <w:sz w:val="28"/>
          <w:szCs w:val="28"/>
        </w:rPr>
        <w:t>(rashed091nsu@gmail.com)</w:t>
      </w: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607C12" w:rsidRDefault="00607C12" w:rsidP="00607C12">
      <w:pPr>
        <w:ind w:firstLine="720"/>
        <w:jc w:val="center"/>
        <w:rPr>
          <w:rFonts w:asciiTheme="minorHAnsi" w:hAnsiTheme="minorHAnsi" w:cs="Tahoma"/>
          <w:b/>
          <w:bCs/>
          <w:sz w:val="36"/>
          <w:szCs w:val="36"/>
        </w:rPr>
      </w:pPr>
    </w:p>
    <w:p w:rsidR="001E3453" w:rsidRDefault="001E3453" w:rsidP="00977C65">
      <w:pPr>
        <w:jc w:val="both"/>
        <w:rPr>
          <w:rFonts w:asciiTheme="minorHAnsi" w:hAnsiTheme="minorHAnsi" w:cs="Tahoma"/>
          <w:b/>
          <w:bCs/>
          <w:sz w:val="36"/>
          <w:szCs w:val="36"/>
        </w:rPr>
      </w:pPr>
    </w:p>
    <w:p w:rsidR="00A77B3E" w:rsidRPr="0014747B" w:rsidRDefault="00914422" w:rsidP="00977C65">
      <w:pPr>
        <w:jc w:val="both"/>
        <w:rPr>
          <w:rFonts w:asciiTheme="minorHAnsi" w:hAnsiTheme="minorHAnsi" w:cs="Tahoma"/>
        </w:rPr>
      </w:pPr>
      <w:r w:rsidRPr="0014747B">
        <w:rPr>
          <w:rFonts w:asciiTheme="minorHAnsi" w:hAnsiTheme="minorHAnsi" w:cs="Tahoma"/>
          <w:b/>
        </w:rPr>
        <w:lastRenderedPageBreak/>
        <w:t>Abstract</w:t>
      </w:r>
      <w:r w:rsidRPr="0014747B">
        <w:rPr>
          <w:rFonts w:asciiTheme="minorHAnsi" w:hAnsiTheme="minorHAnsi" w:cs="Tahoma"/>
        </w:rPr>
        <w:t xml:space="preserve"> - In this paper, we employ wavelet transformation and </w:t>
      </w:r>
      <w:r w:rsidR="00377527" w:rsidRPr="0014747B">
        <w:rPr>
          <w:rFonts w:asciiTheme="minorHAnsi" w:hAnsiTheme="minorHAnsi" w:cs="Tahoma"/>
        </w:rPr>
        <w:t>Gaussian</w:t>
      </w:r>
      <w:r w:rsidRPr="0014747B">
        <w:rPr>
          <w:rFonts w:asciiTheme="minorHAnsi" w:hAnsiTheme="minorHAnsi" w:cs="Tahoma"/>
        </w:rPr>
        <w:t xml:space="preserve"> interpolation to find the skeleton of leaf and then using gray level run-length feature technique to extract texture features of leaves. After that we </w:t>
      </w:r>
      <w:r w:rsidR="00377527" w:rsidRPr="0014747B">
        <w:rPr>
          <w:rFonts w:asciiTheme="minorHAnsi" w:hAnsiTheme="minorHAnsi" w:cs="Tahoma"/>
        </w:rPr>
        <w:t>used a</w:t>
      </w:r>
      <w:r w:rsidRPr="0014747B">
        <w:rPr>
          <w:rFonts w:asciiTheme="minorHAnsi" w:hAnsiTheme="minorHAnsi" w:cs="Tahoma"/>
        </w:rPr>
        <w:t xml:space="preserve"> nearest neighbor classifier (1-NN), a </w:t>
      </w:r>
      <w:r w:rsidRPr="0014747B">
        <w:rPr>
          <w:rFonts w:asciiTheme="minorHAnsi" w:hAnsiTheme="minorHAnsi" w:cs="Tahoma"/>
          <w:i/>
          <w:iCs/>
        </w:rPr>
        <w:t>k</w:t>
      </w:r>
      <w:r w:rsidRPr="0014747B">
        <w:rPr>
          <w:rFonts w:asciiTheme="minorHAnsi" w:hAnsiTheme="minorHAnsi" w:cs="Tahoma"/>
        </w:rPr>
        <w:t>-nearest neighbor classifier</w:t>
      </w:r>
      <w:r w:rsidR="00DF4BF7" w:rsidRPr="0014747B">
        <w:rPr>
          <w:rFonts w:asciiTheme="minorHAnsi" w:hAnsiTheme="minorHAnsi" w:cs="Tahoma"/>
        </w:rPr>
        <w:t xml:space="preserve"> (k-NN)</w:t>
      </w:r>
      <w:r w:rsidRPr="0014747B">
        <w:rPr>
          <w:rFonts w:asciiTheme="minorHAnsi" w:hAnsiTheme="minorHAnsi" w:cs="Tahoma"/>
        </w:rPr>
        <w:t>, to recognize the leaves from extracted features.</w:t>
      </w:r>
    </w:p>
    <w:p w:rsidR="00A77B3E" w:rsidRPr="0014747B" w:rsidRDefault="00A77B3E" w:rsidP="00977C65">
      <w:pPr>
        <w:jc w:val="both"/>
        <w:rPr>
          <w:rFonts w:asciiTheme="minorHAnsi" w:hAnsiTheme="minorHAnsi" w:cs="Tahoma"/>
        </w:rPr>
      </w:pPr>
    </w:p>
    <w:p w:rsidR="00A77B3E" w:rsidRPr="0014747B" w:rsidRDefault="00671DB4" w:rsidP="00977C65">
      <w:pPr>
        <w:jc w:val="both"/>
        <w:rPr>
          <w:rFonts w:asciiTheme="minorHAnsi" w:hAnsiTheme="minorHAnsi" w:cs="Tahoma"/>
        </w:rPr>
      </w:pPr>
      <w:r w:rsidRPr="0014747B">
        <w:rPr>
          <w:rFonts w:asciiTheme="minorHAnsi" w:hAnsiTheme="minorHAnsi" w:cs="Tahoma"/>
          <w:b/>
        </w:rPr>
        <w:t>Keywords</w:t>
      </w:r>
      <w:r w:rsidRPr="0014747B">
        <w:rPr>
          <w:rFonts w:asciiTheme="minorHAnsi" w:hAnsiTheme="minorHAnsi" w:cs="Tahoma"/>
        </w:rPr>
        <w:t xml:space="preserve"> – Wavelet</w:t>
      </w:r>
      <w:r w:rsidR="008E1C8B">
        <w:rPr>
          <w:rFonts w:asciiTheme="minorHAnsi" w:hAnsiTheme="minorHAnsi" w:cs="Tahoma"/>
        </w:rPr>
        <w:t xml:space="preserve"> transform (WT)</w:t>
      </w:r>
      <w:r w:rsidRPr="0014747B">
        <w:rPr>
          <w:rFonts w:asciiTheme="minorHAnsi" w:hAnsiTheme="minorHAnsi" w:cs="Tahoma"/>
        </w:rPr>
        <w:t>,</w:t>
      </w:r>
      <w:r w:rsidR="00B605ED" w:rsidRPr="0014747B">
        <w:rPr>
          <w:rFonts w:asciiTheme="minorHAnsi" w:hAnsiTheme="minorHAnsi" w:cs="Tahoma"/>
        </w:rPr>
        <w:t xml:space="preserve"> Haar wavelet,</w:t>
      </w:r>
      <w:r w:rsidRPr="0014747B">
        <w:rPr>
          <w:rFonts w:asciiTheme="minorHAnsi" w:hAnsiTheme="minorHAnsi" w:cs="Tahoma"/>
        </w:rPr>
        <w:t xml:space="preserve"> Gaussian interpolation, Gray Level Run Length Matrix (GLRL), 1-NN, K-</w:t>
      </w:r>
      <w:r w:rsidR="00B605ED" w:rsidRPr="0014747B">
        <w:rPr>
          <w:rFonts w:asciiTheme="minorHAnsi" w:hAnsiTheme="minorHAnsi" w:cs="Tahoma"/>
        </w:rPr>
        <w:t>NN</w:t>
      </w:r>
    </w:p>
    <w:p w:rsidR="00B605ED" w:rsidRPr="0014747B" w:rsidRDefault="00B605ED" w:rsidP="00977C65">
      <w:pPr>
        <w:jc w:val="both"/>
        <w:rPr>
          <w:rFonts w:asciiTheme="minorHAnsi" w:hAnsiTheme="minorHAnsi" w:cs="Tahoma"/>
        </w:rPr>
      </w:pPr>
    </w:p>
    <w:p w:rsidR="00A77B3E" w:rsidRPr="0014747B" w:rsidRDefault="00B605ED" w:rsidP="00977C65">
      <w:pPr>
        <w:jc w:val="both"/>
        <w:rPr>
          <w:rFonts w:asciiTheme="minorHAnsi" w:hAnsiTheme="minorHAnsi" w:cs="Tahoma"/>
          <w:b/>
          <w:bCs/>
        </w:rPr>
      </w:pPr>
      <w:r w:rsidRPr="0014747B">
        <w:rPr>
          <w:rFonts w:asciiTheme="minorHAnsi" w:hAnsiTheme="minorHAnsi" w:cs="Tahoma"/>
          <w:b/>
          <w:bCs/>
        </w:rPr>
        <w:t>1. Introduction</w:t>
      </w:r>
    </w:p>
    <w:p w:rsidR="00A77B3E" w:rsidRDefault="00914422" w:rsidP="00977C65">
      <w:pPr>
        <w:jc w:val="both"/>
        <w:rPr>
          <w:rFonts w:asciiTheme="minorHAnsi" w:hAnsiTheme="minorHAnsi" w:cs="Tahoma"/>
        </w:rPr>
      </w:pPr>
      <w:r w:rsidRPr="0014747B">
        <w:rPr>
          <w:rFonts w:asciiTheme="minorHAnsi" w:hAnsiTheme="minorHAnsi" w:cs="Tahoma"/>
        </w:rPr>
        <w:t xml:space="preserve">Plants are everywhere around us, even in the place where we human can’t possibly reach. Plant classification is general purpose of botanical science, forestry and </w:t>
      </w:r>
      <w:r w:rsidR="00377527" w:rsidRPr="0014747B">
        <w:rPr>
          <w:rFonts w:asciiTheme="minorHAnsi" w:hAnsiTheme="minorHAnsi" w:cs="Tahoma"/>
        </w:rPr>
        <w:t>agriculture.</w:t>
      </w:r>
      <w:r w:rsidR="00377527" w:rsidRPr="0014747B">
        <w:rPr>
          <w:rFonts w:asciiTheme="minorHAnsi" w:hAnsiTheme="minorHAnsi" w:cs="Tahoma"/>
          <w:shd w:val="solid" w:color="FFFFFF" w:fill="FFFFFF"/>
        </w:rPr>
        <w:t xml:space="preserve"> The</w:t>
      </w:r>
      <w:r w:rsidRPr="0014747B">
        <w:rPr>
          <w:rFonts w:asciiTheme="minorHAnsi" w:hAnsiTheme="minorHAnsi" w:cs="Tahoma"/>
          <w:shd w:val="solid" w:color="FFFFFF" w:fill="FFFFFF"/>
        </w:rPr>
        <w:t xml:space="preserve"> ability to identify plant materials is an important skill for people who are interested in horticulture, forestry, landscape architecture, parks and recreation, botany, and a number of other career areas.</w:t>
      </w:r>
      <w:r w:rsidRPr="0014747B">
        <w:rPr>
          <w:rFonts w:asciiTheme="minorHAnsi" w:hAnsiTheme="minorHAnsi" w:cs="Tahoma"/>
        </w:rPr>
        <w:t xml:space="preserve"> </w:t>
      </w:r>
      <w:r w:rsidRPr="0014747B">
        <w:rPr>
          <w:rFonts w:asciiTheme="minorHAnsi" w:hAnsiTheme="minorHAnsi" w:cs="Tahoma"/>
          <w:shd w:val="solid" w:color="FFFFFF" w:fill="FFFFFF"/>
        </w:rPr>
        <w:t>Plant identification has evolved over hundreds of years and depends to a large extent on what criteria and whose system is used. Plants can be classified using structures of stems, roots and leaves, embryology and flowers.</w:t>
      </w:r>
      <w:r w:rsidR="00377527" w:rsidRPr="0014747B">
        <w:rPr>
          <w:rFonts w:asciiTheme="minorHAnsi" w:hAnsiTheme="minorHAnsi" w:cs="Tahoma"/>
        </w:rPr>
        <w:t xml:space="preserve"> </w:t>
      </w:r>
      <w:r w:rsidRPr="0014747B">
        <w:rPr>
          <w:rFonts w:asciiTheme="minorHAnsi" w:hAnsiTheme="minorHAnsi" w:cs="Tahoma"/>
        </w:rPr>
        <w:t xml:space="preserve">We are interested in designing an automated system that can easily identify Plants using leaves. In this paper we designed a system in combination of wavelet transformation and </w:t>
      </w:r>
      <w:r w:rsidR="00377527" w:rsidRPr="0014747B">
        <w:rPr>
          <w:rFonts w:asciiTheme="minorHAnsi" w:hAnsiTheme="minorHAnsi" w:cs="Tahoma"/>
        </w:rPr>
        <w:t>Gaussian</w:t>
      </w:r>
      <w:r w:rsidRPr="0014747B">
        <w:rPr>
          <w:rFonts w:asciiTheme="minorHAnsi" w:hAnsiTheme="minorHAnsi" w:cs="Tahoma"/>
        </w:rPr>
        <w:t xml:space="preserve"> interpolation.</w:t>
      </w:r>
    </w:p>
    <w:p w:rsidR="00181899" w:rsidRDefault="00181899" w:rsidP="00977C65">
      <w:pPr>
        <w:jc w:val="both"/>
        <w:rPr>
          <w:rFonts w:asciiTheme="minorHAnsi" w:hAnsiTheme="minorHAnsi" w:cs="Tahoma"/>
        </w:rPr>
      </w:pPr>
    </w:p>
    <w:p w:rsidR="00181899" w:rsidRPr="0014747B" w:rsidRDefault="00181899" w:rsidP="00977C65">
      <w:pPr>
        <w:jc w:val="both"/>
        <w:rPr>
          <w:rFonts w:asciiTheme="minorHAnsi" w:hAnsiTheme="minorHAnsi" w:cs="Tahoma"/>
        </w:rPr>
      </w:pPr>
    </w:p>
    <w:p w:rsidR="00A77B3E" w:rsidRDefault="00DF4BF7" w:rsidP="00DF4BF7">
      <w:pPr>
        <w:jc w:val="center"/>
        <w:rPr>
          <w:rFonts w:asciiTheme="minorHAnsi" w:hAnsiTheme="minorHAnsi" w:cs="Tahoma"/>
        </w:rPr>
      </w:pPr>
      <w:r w:rsidRPr="0014747B">
        <w:rPr>
          <w:rFonts w:asciiTheme="minorHAnsi" w:hAnsiTheme="minorHAnsi" w:cs="Tahoma"/>
          <w:noProof/>
        </w:rPr>
        <w:drawing>
          <wp:inline distT="0" distB="0" distL="0" distR="0" wp14:anchorId="4A571E8C" wp14:editId="0B3BC664">
            <wp:extent cx="5943600" cy="181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2-04-18 at 7.26.2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rsidR="00B940FB" w:rsidRPr="0014747B" w:rsidRDefault="00B940FB" w:rsidP="00DF4BF7">
      <w:pPr>
        <w:jc w:val="center"/>
        <w:rPr>
          <w:rFonts w:asciiTheme="minorHAnsi" w:hAnsiTheme="minorHAnsi" w:cs="Tahoma"/>
        </w:rPr>
      </w:pPr>
      <w:r>
        <w:rPr>
          <w:rFonts w:asciiTheme="minorHAnsi" w:hAnsiTheme="minorHAnsi" w:cs="Tahoma"/>
        </w:rPr>
        <w:t>Figure: System structure</w:t>
      </w:r>
    </w:p>
    <w:p w:rsidR="00A77B3E" w:rsidRDefault="00A77B3E" w:rsidP="00977C65">
      <w:pPr>
        <w:jc w:val="both"/>
        <w:rPr>
          <w:rFonts w:asciiTheme="minorHAnsi" w:hAnsiTheme="minorHAnsi" w:cs="Tahoma"/>
        </w:rPr>
      </w:pPr>
    </w:p>
    <w:p w:rsidR="00181899" w:rsidRPr="0014747B" w:rsidRDefault="00181899" w:rsidP="00977C65">
      <w:pPr>
        <w:jc w:val="both"/>
        <w:rPr>
          <w:rFonts w:asciiTheme="minorHAnsi" w:hAnsiTheme="minorHAnsi" w:cs="Tahoma"/>
        </w:rPr>
      </w:pPr>
    </w:p>
    <w:p w:rsidR="00A77B3E" w:rsidRPr="0014747B" w:rsidRDefault="00DF4BF7" w:rsidP="00977C65">
      <w:pPr>
        <w:jc w:val="both"/>
        <w:rPr>
          <w:rFonts w:asciiTheme="minorHAnsi" w:hAnsiTheme="minorHAnsi" w:cs="Tahoma"/>
          <w:b/>
          <w:bCs/>
        </w:rPr>
      </w:pPr>
      <w:r w:rsidRPr="0014747B">
        <w:rPr>
          <w:rFonts w:asciiTheme="minorHAnsi" w:hAnsiTheme="minorHAnsi" w:cs="Tahoma"/>
          <w:b/>
          <w:bCs/>
        </w:rPr>
        <w:t>2. Related</w:t>
      </w:r>
      <w:r w:rsidR="00914422" w:rsidRPr="0014747B">
        <w:rPr>
          <w:rFonts w:asciiTheme="minorHAnsi" w:hAnsiTheme="minorHAnsi" w:cs="Tahoma"/>
          <w:b/>
          <w:bCs/>
        </w:rPr>
        <w:t xml:space="preserve"> Work</w:t>
      </w:r>
    </w:p>
    <w:p w:rsidR="00377527" w:rsidRPr="0014747B" w:rsidRDefault="00914422" w:rsidP="00977C65">
      <w:pPr>
        <w:jc w:val="both"/>
        <w:rPr>
          <w:rFonts w:asciiTheme="minorHAnsi" w:hAnsiTheme="minorHAnsi" w:cs="Tahoma"/>
        </w:rPr>
      </w:pPr>
      <w:r w:rsidRPr="0014747B">
        <w:rPr>
          <w:rFonts w:asciiTheme="minorHAnsi" w:hAnsiTheme="minorHAnsi" w:cs="Tahoma"/>
        </w:rPr>
        <w:t xml:space="preserve">Most recent work in leaf recognition system has used a shape modeling approaches that </w:t>
      </w:r>
      <w:r w:rsidR="00E074FA" w:rsidRPr="0014747B">
        <w:rPr>
          <w:rFonts w:asciiTheme="minorHAnsi" w:hAnsiTheme="minorHAnsi" w:cs="Tahoma"/>
        </w:rPr>
        <w:t>relies on Moment-I</w:t>
      </w:r>
      <w:r w:rsidR="000852D5" w:rsidRPr="0014747B">
        <w:rPr>
          <w:rFonts w:asciiTheme="minorHAnsi" w:hAnsiTheme="minorHAnsi" w:cs="Tahoma"/>
        </w:rPr>
        <w:t>nvariant</w:t>
      </w:r>
      <w:r w:rsidR="00E074FA" w:rsidRPr="0014747B">
        <w:rPr>
          <w:rFonts w:asciiTheme="minorHAnsi" w:hAnsiTheme="minorHAnsi" w:cs="Tahoma"/>
        </w:rPr>
        <w:t xml:space="preserve"> (M-I)</w:t>
      </w:r>
      <w:r w:rsidR="000852D5" w:rsidRPr="0014747B">
        <w:rPr>
          <w:rFonts w:asciiTheme="minorHAnsi" w:hAnsiTheme="minorHAnsi" w:cs="Tahoma"/>
        </w:rPr>
        <w:t xml:space="preserve"> and Centroid-R</w:t>
      </w:r>
      <w:r w:rsidR="00377527" w:rsidRPr="0014747B">
        <w:rPr>
          <w:rFonts w:asciiTheme="minorHAnsi" w:hAnsiTheme="minorHAnsi" w:cs="Tahoma"/>
        </w:rPr>
        <w:t>adii</w:t>
      </w:r>
      <w:r w:rsidRPr="0014747B">
        <w:rPr>
          <w:rFonts w:asciiTheme="minorHAnsi" w:hAnsiTheme="minorHAnsi" w:cs="Tahoma"/>
        </w:rPr>
        <w:t xml:space="preserve"> (C-R) model</w:t>
      </w:r>
      <w:r w:rsidR="00E074FA" w:rsidRPr="0014747B">
        <w:rPr>
          <w:rFonts w:asciiTheme="minorHAnsi" w:hAnsiTheme="minorHAnsi" w:cs="Tahoma"/>
        </w:rPr>
        <w:t xml:space="preserve"> proposed by Jyotismita and Ranjan [1]</w:t>
      </w:r>
      <w:r w:rsidRPr="0014747B">
        <w:rPr>
          <w:rFonts w:asciiTheme="minorHAnsi" w:hAnsiTheme="minorHAnsi" w:cs="Tahoma"/>
        </w:rPr>
        <w:t>.</w:t>
      </w:r>
      <w:r w:rsidR="00E074FA" w:rsidRPr="0014747B">
        <w:rPr>
          <w:rFonts w:asciiTheme="minorHAnsi" w:hAnsiTheme="minorHAnsi" w:cs="Tahoma"/>
        </w:rPr>
        <w:t xml:space="preserve"> This approach is attractive because it uses both 2-D and 3-D feature space for producing optimal result.</w:t>
      </w:r>
      <w:r w:rsidRPr="0014747B">
        <w:rPr>
          <w:rFonts w:asciiTheme="minorHAnsi" w:hAnsiTheme="minorHAnsi" w:cs="Tahoma"/>
        </w:rPr>
        <w:t xml:space="preserve"> </w:t>
      </w:r>
      <w:r w:rsidR="00E074FA" w:rsidRPr="0014747B">
        <w:rPr>
          <w:rFonts w:asciiTheme="minorHAnsi" w:hAnsiTheme="minorHAnsi" w:cs="Tahoma"/>
        </w:rPr>
        <w:t>The C-R model uses an edge detector to fine the skeleton of the leaf and feature vector produce by 36 radii at 10 degree angular separation.</w:t>
      </w:r>
      <w:r w:rsidR="00DD4854" w:rsidRPr="0014747B">
        <w:rPr>
          <w:rFonts w:asciiTheme="minorHAnsi" w:hAnsiTheme="minorHAnsi" w:cs="Tahoma"/>
        </w:rPr>
        <w:t xml:space="preserve"> Then it uses the Neural Network to classify the leaf. For their experiment Jyotsmita and ranjan used 180 images of three classes each with 60 images. The accuracies of their proposed model varies from 90%-100%. In contrast our wavelet based model uses 2-D discrete Haar wavelet and Gaussian interpolation to find the leaf skeleton. </w:t>
      </w:r>
      <w:r w:rsidR="00387778" w:rsidRPr="0014747B">
        <w:rPr>
          <w:rFonts w:asciiTheme="minorHAnsi" w:hAnsiTheme="minorHAnsi" w:cs="Tahoma"/>
        </w:rPr>
        <w:t xml:space="preserve">Another group of researcher proposed a model using probabilistic neural network. Stephen and Forrest [2] </w:t>
      </w:r>
      <w:r w:rsidR="00FF630E" w:rsidRPr="0014747B">
        <w:rPr>
          <w:rFonts w:asciiTheme="minorHAnsi" w:hAnsiTheme="minorHAnsi" w:cs="Tahoma"/>
        </w:rPr>
        <w:t xml:space="preserve">employ Probabilistic Neural Network (PNN) for plant classification. It uses 12 </w:t>
      </w:r>
      <w:r w:rsidR="00FF630E" w:rsidRPr="0014747B">
        <w:rPr>
          <w:rFonts w:asciiTheme="minorHAnsi" w:hAnsiTheme="minorHAnsi" w:cs="Tahoma"/>
        </w:rPr>
        <w:lastRenderedPageBreak/>
        <w:t xml:space="preserve">commonly used digital morphological </w:t>
      </w:r>
      <w:r w:rsidR="00133D95" w:rsidRPr="0014747B">
        <w:rPr>
          <w:rFonts w:asciiTheme="minorHAnsi" w:hAnsiTheme="minorHAnsi" w:cs="Tahoma"/>
        </w:rPr>
        <w:t>features</w:t>
      </w:r>
      <w:r w:rsidR="00FF630E" w:rsidRPr="0014747B">
        <w:rPr>
          <w:rFonts w:asciiTheme="minorHAnsi" w:hAnsiTheme="minorHAnsi" w:cs="Tahoma"/>
        </w:rPr>
        <w:t xml:space="preserve"> (DMFs) with 5 basic geometric </w:t>
      </w:r>
      <w:r w:rsidR="00133D95" w:rsidRPr="0014747B">
        <w:rPr>
          <w:rFonts w:asciiTheme="minorHAnsi" w:hAnsiTheme="minorHAnsi" w:cs="Tahoma"/>
        </w:rPr>
        <w:t>features</w:t>
      </w:r>
      <w:r w:rsidR="00FF630E" w:rsidRPr="0014747B">
        <w:rPr>
          <w:rFonts w:asciiTheme="minorHAnsi" w:hAnsiTheme="minorHAnsi" w:cs="Tahoma"/>
        </w:rPr>
        <w:t xml:space="preserve"> as </w:t>
      </w:r>
      <w:r w:rsidR="00133D95" w:rsidRPr="0014747B">
        <w:rPr>
          <w:rFonts w:asciiTheme="minorHAnsi" w:hAnsiTheme="minorHAnsi" w:cs="Tahoma"/>
        </w:rPr>
        <w:t>an</w:t>
      </w:r>
      <w:r w:rsidR="00FF630E" w:rsidRPr="0014747B">
        <w:rPr>
          <w:rFonts w:asciiTheme="minorHAnsi" w:hAnsiTheme="minorHAnsi" w:cs="Tahoma"/>
        </w:rPr>
        <w:t xml:space="preserve"> input for their network. Then it uses Principal Component Analysis (PCA) to reduce the dimension of input vector of neural network. The PNN is trained with 1800 leaves to classify 32 </w:t>
      </w:r>
      <w:r w:rsidR="00133D95" w:rsidRPr="0014747B">
        <w:rPr>
          <w:rFonts w:asciiTheme="minorHAnsi" w:hAnsiTheme="minorHAnsi" w:cs="Tahoma"/>
        </w:rPr>
        <w:t>kinds</w:t>
      </w:r>
      <w:r w:rsidR="00FF630E" w:rsidRPr="0014747B">
        <w:rPr>
          <w:rFonts w:asciiTheme="minorHAnsi" w:hAnsiTheme="minorHAnsi" w:cs="Tahoma"/>
        </w:rPr>
        <w:t xml:space="preserve"> of plants</w:t>
      </w:r>
      <w:r w:rsidR="00133D95" w:rsidRPr="0014747B">
        <w:rPr>
          <w:rFonts w:asciiTheme="minorHAnsi" w:hAnsiTheme="minorHAnsi" w:cs="Tahoma"/>
        </w:rPr>
        <w:t xml:space="preserve"> with accuracy greater than 90%. Another </w:t>
      </w:r>
      <w:r w:rsidR="00E51B35" w:rsidRPr="0014747B">
        <w:rPr>
          <w:rFonts w:asciiTheme="minorHAnsi" w:hAnsiTheme="minorHAnsi" w:cs="Tahoma"/>
        </w:rPr>
        <w:t>method proposes by Bama and Valli</w:t>
      </w:r>
      <w:r w:rsidR="00133D95" w:rsidRPr="0014747B">
        <w:rPr>
          <w:rFonts w:asciiTheme="minorHAnsi" w:hAnsiTheme="minorHAnsi" w:cs="Tahoma"/>
        </w:rPr>
        <w:t xml:space="preserve"> [3], uses the leaf images shape, color and texture for the leaves classification. First it </w:t>
      </w:r>
      <w:r w:rsidR="00E51B35" w:rsidRPr="0014747B">
        <w:rPr>
          <w:rFonts w:asciiTheme="minorHAnsi" w:hAnsiTheme="minorHAnsi" w:cs="Tahoma"/>
        </w:rPr>
        <w:t>uses</w:t>
      </w:r>
      <w:r w:rsidR="00133D95" w:rsidRPr="0014747B">
        <w:rPr>
          <w:rFonts w:asciiTheme="minorHAnsi" w:hAnsiTheme="minorHAnsi" w:cs="Tahoma"/>
        </w:rPr>
        <w:t xml:space="preserve"> HSV</w:t>
      </w:r>
      <w:r w:rsidR="00E51B35" w:rsidRPr="0014747B">
        <w:rPr>
          <w:rFonts w:asciiTheme="minorHAnsi" w:hAnsiTheme="minorHAnsi" w:cs="Tahoma"/>
        </w:rPr>
        <w:t xml:space="preserve"> color space to enhance the</w:t>
      </w:r>
      <w:r w:rsidR="00133D95" w:rsidRPr="0014747B">
        <w:rPr>
          <w:rFonts w:asciiTheme="minorHAnsi" w:hAnsiTheme="minorHAnsi" w:cs="Tahoma"/>
        </w:rPr>
        <w:t xml:space="preserve"> leaves.</w:t>
      </w:r>
      <w:r w:rsidR="00E51B35" w:rsidRPr="0014747B">
        <w:rPr>
          <w:rFonts w:asciiTheme="minorHAnsi" w:hAnsiTheme="minorHAnsi" w:cs="Tahoma"/>
        </w:rPr>
        <w:t xml:space="preserve"> Then it uses Log Gabor wavelet to extract texture feature. </w:t>
      </w:r>
      <w:r w:rsidR="00CD4113" w:rsidRPr="0014747B">
        <w:rPr>
          <w:rFonts w:asciiTheme="minorHAnsi" w:hAnsiTheme="minorHAnsi" w:cs="Tahoma"/>
        </w:rPr>
        <w:t>T</w:t>
      </w:r>
      <w:r w:rsidR="00E51B35" w:rsidRPr="0014747B">
        <w:rPr>
          <w:rFonts w:asciiTheme="minorHAnsi" w:hAnsiTheme="minorHAnsi" w:cs="Tahoma"/>
        </w:rPr>
        <w:t>he</w:t>
      </w:r>
      <w:r w:rsidR="00CD4113" w:rsidRPr="0014747B">
        <w:rPr>
          <w:rFonts w:asciiTheme="minorHAnsi" w:hAnsiTheme="minorHAnsi" w:cs="Tahoma"/>
        </w:rPr>
        <w:t>n it uses</w:t>
      </w:r>
      <w:r w:rsidR="00E51B35" w:rsidRPr="0014747B">
        <w:rPr>
          <w:rFonts w:asciiTheme="minorHAnsi" w:hAnsiTheme="minorHAnsi" w:cs="Tahoma"/>
        </w:rPr>
        <w:t xml:space="preserve"> Scale Invariant Feature Transform (SIFT) to find the key points of the leaves</w:t>
      </w:r>
      <w:r w:rsidR="00CD4113" w:rsidRPr="0014747B">
        <w:rPr>
          <w:rFonts w:asciiTheme="minorHAnsi" w:hAnsiTheme="minorHAnsi" w:cs="Tahoma"/>
        </w:rPr>
        <w:t xml:space="preserve"> at different scale</w:t>
      </w:r>
      <w:r w:rsidR="00E51B35" w:rsidRPr="0014747B">
        <w:rPr>
          <w:rFonts w:asciiTheme="minorHAnsi" w:hAnsiTheme="minorHAnsi" w:cs="Tahoma"/>
        </w:rPr>
        <w:t xml:space="preserve"> which is than compared with other leaf images to find the best matc</w:t>
      </w:r>
      <w:r w:rsidR="004D26E4" w:rsidRPr="0014747B">
        <w:rPr>
          <w:rFonts w:asciiTheme="minorHAnsi" w:hAnsiTheme="minorHAnsi" w:cs="Tahoma"/>
        </w:rPr>
        <w:t>h. Bama and Valli used 500 leaf</w:t>
      </w:r>
      <w:r w:rsidR="00E51B35" w:rsidRPr="0014747B">
        <w:rPr>
          <w:rFonts w:asciiTheme="minorHAnsi" w:hAnsiTheme="minorHAnsi" w:cs="Tahoma"/>
        </w:rPr>
        <w:t xml:space="preserve"> images </w:t>
      </w:r>
      <w:r w:rsidR="00CD4113" w:rsidRPr="0014747B">
        <w:rPr>
          <w:rFonts w:asciiTheme="minorHAnsi" w:hAnsiTheme="minorHAnsi" w:cs="Tahoma"/>
        </w:rPr>
        <w:t>which belong</w:t>
      </w:r>
      <w:r w:rsidR="00E51B35" w:rsidRPr="0014747B">
        <w:rPr>
          <w:rFonts w:asciiTheme="minorHAnsi" w:hAnsiTheme="minorHAnsi" w:cs="Tahoma"/>
        </w:rPr>
        <w:t xml:space="preserve"> to 45 different types of plant for their experiment. Their proposed method archives accuracy around 97.9%.</w:t>
      </w:r>
    </w:p>
    <w:p w:rsidR="008C66EC" w:rsidRPr="0014747B" w:rsidRDefault="008C66EC" w:rsidP="00977C65">
      <w:pPr>
        <w:jc w:val="both"/>
        <w:rPr>
          <w:rFonts w:asciiTheme="minorHAnsi" w:hAnsiTheme="minorHAnsi" w:cs="Tahoma"/>
        </w:rPr>
      </w:pPr>
    </w:p>
    <w:p w:rsidR="008C66EC" w:rsidRPr="0014747B" w:rsidRDefault="008C66EC" w:rsidP="00977C65">
      <w:pPr>
        <w:jc w:val="both"/>
        <w:rPr>
          <w:rFonts w:asciiTheme="minorHAnsi" w:eastAsia="Cambria" w:hAnsiTheme="minorHAnsi" w:cs="Tahoma"/>
          <w:b/>
        </w:rPr>
      </w:pPr>
      <w:r w:rsidRPr="0014747B">
        <w:rPr>
          <w:rFonts w:asciiTheme="minorHAnsi" w:eastAsia="Cambria" w:hAnsiTheme="minorHAnsi" w:cs="Tahoma"/>
          <w:b/>
        </w:rPr>
        <w:t>3. P</w:t>
      </w:r>
      <w:r w:rsidR="0096460C">
        <w:rPr>
          <w:rFonts w:asciiTheme="minorHAnsi" w:eastAsia="Cambria" w:hAnsiTheme="minorHAnsi" w:cs="Tahoma"/>
          <w:b/>
        </w:rPr>
        <w:t>roblem definition and Algorithm</w:t>
      </w:r>
    </w:p>
    <w:p w:rsidR="008C66EC" w:rsidRPr="0014747B" w:rsidRDefault="008C66EC" w:rsidP="00977C65">
      <w:pPr>
        <w:jc w:val="both"/>
        <w:rPr>
          <w:rFonts w:asciiTheme="minorHAnsi" w:eastAsia="Cambria" w:hAnsiTheme="minorHAnsi" w:cs="Tahoma"/>
        </w:rPr>
      </w:pPr>
      <w:r w:rsidRPr="0014747B">
        <w:rPr>
          <w:rFonts w:asciiTheme="minorHAnsi" w:eastAsia="Cambria" w:hAnsiTheme="minorHAnsi" w:cs="Tahoma"/>
        </w:rPr>
        <w:t xml:space="preserve">The main objective of this paper is to develop </w:t>
      </w:r>
      <w:r w:rsidR="00DC2610" w:rsidRPr="0014747B">
        <w:rPr>
          <w:rFonts w:asciiTheme="minorHAnsi" w:eastAsia="Cambria" w:hAnsiTheme="minorHAnsi" w:cs="Tahoma"/>
        </w:rPr>
        <w:t>a leaf classification</w:t>
      </w:r>
      <w:r w:rsidRPr="0014747B">
        <w:rPr>
          <w:rFonts w:asciiTheme="minorHAnsi" w:eastAsia="Cambria" w:hAnsiTheme="minorHAnsi" w:cs="Tahoma"/>
        </w:rPr>
        <w:t xml:space="preserve"> system that can </w:t>
      </w:r>
      <w:r w:rsidR="00DC2610" w:rsidRPr="0014747B">
        <w:rPr>
          <w:rFonts w:asciiTheme="minorHAnsi" w:eastAsia="Cambria" w:hAnsiTheme="minorHAnsi" w:cs="Tahoma"/>
        </w:rPr>
        <w:t>classify plants based on it leaves.</w:t>
      </w:r>
      <w:r w:rsidR="00597BD6">
        <w:rPr>
          <w:rFonts w:asciiTheme="minorHAnsi" w:eastAsia="Cambria" w:hAnsiTheme="minorHAnsi" w:cs="Tahoma"/>
        </w:rPr>
        <w:t xml:space="preserve"> For these we have employed the wavelet decomposition with Gaussian interpolation. For the classification we have used statistical classification algorithm nearest neighbors.</w:t>
      </w:r>
    </w:p>
    <w:p w:rsidR="0096460C" w:rsidRDefault="00D73332" w:rsidP="0096460C">
      <w:pPr>
        <w:pStyle w:val="NormalWeb"/>
        <w:spacing w:after="0"/>
        <w:jc w:val="both"/>
        <w:rPr>
          <w:rFonts w:asciiTheme="minorHAnsi" w:hAnsiTheme="minorHAnsi" w:cs="Tahoma"/>
          <w:b/>
          <w:sz w:val="22"/>
          <w:szCs w:val="22"/>
        </w:rPr>
      </w:pPr>
      <w:r>
        <w:rPr>
          <w:rFonts w:asciiTheme="minorHAnsi" w:hAnsiTheme="minorHAnsi" w:cs="Tahoma"/>
          <w:b/>
          <w:sz w:val="22"/>
          <w:szCs w:val="22"/>
        </w:rPr>
        <w:t>4</w:t>
      </w:r>
      <w:r w:rsidR="00DD4854" w:rsidRPr="0014747B">
        <w:rPr>
          <w:rFonts w:asciiTheme="minorHAnsi" w:hAnsiTheme="minorHAnsi" w:cs="Tahoma"/>
          <w:b/>
          <w:sz w:val="22"/>
          <w:szCs w:val="22"/>
        </w:rPr>
        <w:t>. Wavelet</w:t>
      </w:r>
      <w:r w:rsidR="00377527" w:rsidRPr="0014747B">
        <w:rPr>
          <w:rFonts w:asciiTheme="minorHAnsi" w:hAnsiTheme="minorHAnsi" w:cs="Tahoma"/>
          <w:b/>
          <w:sz w:val="22"/>
          <w:szCs w:val="22"/>
        </w:rPr>
        <w:t xml:space="preserve"> Transforms</w:t>
      </w:r>
    </w:p>
    <w:p w:rsidR="006F249A" w:rsidRPr="0096460C" w:rsidRDefault="00377527" w:rsidP="0096460C">
      <w:pPr>
        <w:pStyle w:val="NormalWeb"/>
        <w:spacing w:after="0"/>
        <w:jc w:val="both"/>
        <w:rPr>
          <w:rFonts w:asciiTheme="minorHAnsi" w:hAnsiTheme="minorHAnsi" w:cs="Tahoma"/>
          <w:b/>
          <w:sz w:val="22"/>
          <w:szCs w:val="22"/>
        </w:rPr>
      </w:pPr>
      <w:r w:rsidRPr="0014747B">
        <w:rPr>
          <w:rFonts w:asciiTheme="minorHAnsi" w:hAnsiTheme="minorHAnsi" w:cs="Tahoma"/>
          <w:sz w:val="22"/>
          <w:szCs w:val="22"/>
        </w:rPr>
        <w:t xml:space="preserve">Wavelets are mathematical function that satisfy certain properties and can used to transform one function representation into basis functions like the Haar or Daubechies wavelet. The major advantage of using wavelet is that they can be used for analyzing function at various scales, such as multi-resolution, versions of an image at various resolutions, just like human eye. In practice, the wavelet transforms have great advantage over the traditional Fourier methods in analyzing signals, which contain discontinuities and sharp spikes like mote natural images. </w:t>
      </w:r>
      <w:r w:rsidR="006F249A" w:rsidRPr="0014747B">
        <w:rPr>
          <w:rFonts w:asciiTheme="minorHAnsi" w:hAnsiTheme="minorHAnsi" w:cs="Tahoma"/>
          <w:sz w:val="22"/>
          <w:szCs w:val="22"/>
        </w:rPr>
        <w:t>Wavelet analysis produces a time-scale view of the signal by stretching or compressing the signal.</w:t>
      </w:r>
      <w:r w:rsidR="00916D42" w:rsidRPr="0014747B">
        <w:rPr>
          <w:rFonts w:asciiTheme="minorHAnsi" w:hAnsiTheme="minorHAnsi" w:cs="Tahoma"/>
          <w:sz w:val="22"/>
          <w:szCs w:val="22"/>
        </w:rPr>
        <w:t xml:space="preserve"> Wavelet transform decomposes a signal into set of basis function. These basis </w:t>
      </w:r>
      <w:r w:rsidR="00AD2330" w:rsidRPr="0014747B">
        <w:rPr>
          <w:rFonts w:asciiTheme="minorHAnsi" w:hAnsiTheme="minorHAnsi" w:cs="Tahoma"/>
          <w:sz w:val="22"/>
          <w:szCs w:val="22"/>
        </w:rPr>
        <w:t>functions</w:t>
      </w:r>
      <w:r w:rsidR="00916D42" w:rsidRPr="0014747B">
        <w:rPr>
          <w:rFonts w:asciiTheme="minorHAnsi" w:hAnsiTheme="minorHAnsi" w:cs="Tahoma"/>
          <w:sz w:val="22"/>
          <w:szCs w:val="22"/>
        </w:rPr>
        <w:t xml:space="preserve"> are called wavelets. Wavelets are obtained from a single prototype wavelet </w:t>
      </w:r>
      <m:oMath>
        <m:r>
          <w:rPr>
            <w:rFonts w:ascii="Cambria Math" w:hAnsi="Cambria Math" w:cs="Tahoma"/>
          </w:rPr>
          <m:t>ψ(t)</m:t>
        </m:r>
      </m:oMath>
      <w:r w:rsidR="00916D42" w:rsidRPr="0014747B">
        <w:rPr>
          <w:rFonts w:asciiTheme="minorHAnsi" w:hAnsiTheme="minorHAnsi" w:cs="Tahoma"/>
        </w:rPr>
        <w:t xml:space="preserve"> called mother wavelet by dilations and shifting.</w:t>
      </w:r>
      <w:r w:rsidR="006F249A" w:rsidRPr="0014747B">
        <w:rPr>
          <w:rFonts w:asciiTheme="minorHAnsi" w:hAnsiTheme="minorHAnsi" w:cs="Tahoma"/>
          <w:sz w:val="22"/>
          <w:szCs w:val="22"/>
        </w:rPr>
        <w:t xml:space="preserve"> The math</w:t>
      </w:r>
      <w:r w:rsidR="00916D42" w:rsidRPr="0014747B">
        <w:rPr>
          <w:rFonts w:asciiTheme="minorHAnsi" w:hAnsiTheme="minorHAnsi" w:cs="Tahoma"/>
          <w:sz w:val="22"/>
          <w:szCs w:val="22"/>
        </w:rPr>
        <w:t>ematical representation of the 1</w:t>
      </w:r>
      <w:r w:rsidR="006F249A" w:rsidRPr="0014747B">
        <w:rPr>
          <w:rFonts w:asciiTheme="minorHAnsi" w:hAnsiTheme="minorHAnsi" w:cs="Tahoma"/>
          <w:sz w:val="22"/>
          <w:szCs w:val="22"/>
        </w:rPr>
        <w:t>D wavelet function is</w:t>
      </w:r>
      <w:r w:rsidR="00AD2330" w:rsidRPr="0014747B">
        <w:rPr>
          <w:rFonts w:asciiTheme="minorHAnsi" w:hAnsiTheme="minorHAnsi" w:cs="Tahoma"/>
          <w:sz w:val="22"/>
          <w:szCs w:val="22"/>
        </w:rPr>
        <w:t>:</w:t>
      </w:r>
    </w:p>
    <w:p w:rsidR="00916D42" w:rsidRPr="0014747B" w:rsidRDefault="00916D42" w:rsidP="00977C65">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ab/>
      </w:r>
      <w:r w:rsidRPr="0014747B">
        <w:rPr>
          <w:rFonts w:asciiTheme="minorHAnsi" w:hAnsiTheme="minorHAnsi" w:cs="Tahoma"/>
          <w:sz w:val="22"/>
          <w:szCs w:val="22"/>
        </w:rPr>
        <w:tab/>
      </w:r>
      <w:r w:rsidRPr="0014747B">
        <w:rPr>
          <w:rFonts w:asciiTheme="minorHAnsi" w:hAnsiTheme="minorHAnsi" w:cs="Tahoma"/>
          <w:sz w:val="22"/>
          <w:szCs w:val="22"/>
        </w:rPr>
        <w:tab/>
      </w:r>
      <m:oMath>
        <m:sSub>
          <m:sSubPr>
            <m:ctrlPr>
              <w:rPr>
                <w:rFonts w:ascii="Cambria Math" w:hAnsi="Cambria Math" w:cs="Tahoma"/>
                <w:i/>
                <w:sz w:val="22"/>
                <w:szCs w:val="22"/>
              </w:rPr>
            </m:ctrlPr>
          </m:sSubPr>
          <m:e>
            <m:r>
              <w:rPr>
                <w:rFonts w:ascii="Cambria Math" w:hAnsi="Cambria Math" w:cs="Tahoma"/>
                <w:sz w:val="22"/>
                <w:szCs w:val="22"/>
              </w:rPr>
              <m:t>ψ</m:t>
            </m:r>
          </m:e>
          <m:sub>
            <m:r>
              <w:rPr>
                <w:rFonts w:ascii="Cambria Math" w:hAnsi="Cambria Math" w:cs="Tahoma"/>
                <w:sz w:val="22"/>
                <w:szCs w:val="22"/>
              </w:rPr>
              <m:t>a,b</m:t>
            </m:r>
          </m:sub>
        </m:sSub>
        <m:d>
          <m:dPr>
            <m:ctrlPr>
              <w:rPr>
                <w:rFonts w:ascii="Cambria Math" w:hAnsi="Cambria Math" w:cs="Tahoma"/>
                <w:i/>
                <w:sz w:val="22"/>
                <w:szCs w:val="22"/>
              </w:rPr>
            </m:ctrlPr>
          </m:dPr>
          <m:e>
            <m:r>
              <w:rPr>
                <w:rFonts w:ascii="Cambria Math" w:hAnsi="Cambria Math" w:cs="Tahoma"/>
                <w:sz w:val="22"/>
                <w:szCs w:val="22"/>
              </w:rPr>
              <m:t>t</m:t>
            </m:r>
          </m:e>
        </m:d>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hAnsi="Cambria Math" w:cs="Tahoma"/>
                    <w:i/>
                    <w:sz w:val="22"/>
                    <w:szCs w:val="22"/>
                  </w:rPr>
                </m:ctrlPr>
              </m:radPr>
              <m:deg/>
              <m:e>
                <m:r>
                  <w:rPr>
                    <w:rFonts w:ascii="Cambria Math" w:hAnsi="Cambria Math" w:cs="Tahoma"/>
                    <w:sz w:val="22"/>
                    <w:szCs w:val="22"/>
                  </w:rPr>
                  <m:t>a</m:t>
                </m:r>
              </m:e>
            </m:rad>
          </m:den>
        </m:f>
        <m:r>
          <w:rPr>
            <w:rFonts w:ascii="Cambria Math" w:hAnsi="Cambria Math" w:cs="Tahoma"/>
            <w:sz w:val="22"/>
            <w:szCs w:val="22"/>
          </w:rPr>
          <m:t>ψ</m:t>
        </m:r>
        <m:d>
          <m:dPr>
            <m:ctrlPr>
              <w:rPr>
                <w:rFonts w:ascii="Cambria Math" w:hAnsi="Cambria Math" w:cs="Tahoma"/>
                <w:i/>
                <w:sz w:val="22"/>
                <w:szCs w:val="22"/>
              </w:rPr>
            </m:ctrlPr>
          </m:dPr>
          <m:e>
            <m:f>
              <m:fPr>
                <m:ctrlPr>
                  <w:rPr>
                    <w:rFonts w:ascii="Cambria Math" w:hAnsi="Cambria Math" w:cs="Tahoma"/>
                    <w:i/>
                    <w:sz w:val="22"/>
                    <w:szCs w:val="22"/>
                  </w:rPr>
                </m:ctrlPr>
              </m:fPr>
              <m:num>
                <m:r>
                  <w:rPr>
                    <w:rFonts w:ascii="Cambria Math" w:hAnsi="Cambria Math" w:cs="Tahoma"/>
                    <w:sz w:val="22"/>
                    <w:szCs w:val="22"/>
                  </w:rPr>
                  <m:t>t-b</m:t>
                </m:r>
              </m:num>
              <m:den>
                <m:r>
                  <w:rPr>
                    <w:rFonts w:ascii="Cambria Math" w:hAnsi="Cambria Math" w:cs="Tahoma"/>
                    <w:sz w:val="22"/>
                    <w:szCs w:val="22"/>
                  </w:rPr>
                  <m:t>a</m:t>
                </m:r>
              </m:den>
            </m:f>
          </m:e>
        </m:d>
      </m:oMath>
    </w:p>
    <w:p w:rsidR="00916D42" w:rsidRPr="0014747B" w:rsidRDefault="00AD2330" w:rsidP="00977C65">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a</w:t>
      </w:r>
      <w:r w:rsidR="00916D42" w:rsidRPr="0014747B">
        <w:rPr>
          <w:rFonts w:asciiTheme="minorHAnsi" w:hAnsiTheme="minorHAnsi" w:cs="Tahoma"/>
          <w:sz w:val="22"/>
          <w:szCs w:val="22"/>
        </w:rPr>
        <w:t>nd</w:t>
      </w:r>
      <w:r w:rsidRPr="0014747B">
        <w:rPr>
          <w:rFonts w:asciiTheme="minorHAnsi" w:hAnsiTheme="minorHAnsi" w:cs="Tahoma"/>
          <w:sz w:val="22"/>
          <w:szCs w:val="22"/>
        </w:rPr>
        <w:t xml:space="preserve"> 2D function is:</w:t>
      </w:r>
      <w:r w:rsidR="00916D42" w:rsidRPr="0014747B">
        <w:rPr>
          <w:rFonts w:asciiTheme="minorHAnsi" w:hAnsiTheme="minorHAnsi" w:cs="Tahoma"/>
          <w:sz w:val="22"/>
          <w:szCs w:val="22"/>
        </w:rPr>
        <w:t xml:space="preserve"> </w:t>
      </w:r>
    </w:p>
    <w:p w:rsidR="006F249A" w:rsidRPr="0014747B" w:rsidRDefault="006F249A" w:rsidP="00977C65">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ab/>
      </w:r>
      <w:r w:rsidRPr="0014747B">
        <w:rPr>
          <w:rFonts w:asciiTheme="minorHAnsi" w:hAnsiTheme="minorHAnsi" w:cs="Tahoma"/>
          <w:sz w:val="22"/>
          <w:szCs w:val="22"/>
        </w:rPr>
        <w:tab/>
      </w:r>
      <w:r w:rsidR="008E0F28" w:rsidRPr="0014747B">
        <w:rPr>
          <w:rFonts w:asciiTheme="minorHAnsi" w:hAnsiTheme="minorHAnsi" w:cs="Tahoma"/>
          <w:sz w:val="22"/>
          <w:szCs w:val="22"/>
        </w:rPr>
        <w:tab/>
      </w:r>
      <m:oMath>
        <m:sSub>
          <m:sSubPr>
            <m:ctrlPr>
              <w:rPr>
                <w:rFonts w:ascii="Cambria Math" w:hAnsi="Cambria Math" w:cs="Tahoma"/>
                <w:i/>
                <w:sz w:val="22"/>
                <w:szCs w:val="22"/>
              </w:rPr>
            </m:ctrlPr>
          </m:sSubPr>
          <m:e>
            <m:r>
              <w:rPr>
                <w:rFonts w:ascii="Cambria Math" w:hAnsi="Cambria Math" w:cs="Tahoma"/>
                <w:sz w:val="22"/>
                <w:szCs w:val="22"/>
              </w:rPr>
              <m:t>ψ</m:t>
            </m:r>
          </m:e>
          <m:sub>
            <m:r>
              <w:rPr>
                <w:rFonts w:ascii="Cambria Math" w:hAnsi="Cambria Math" w:cs="Tahoma"/>
                <w:sz w:val="22"/>
                <w:szCs w:val="22"/>
              </w:rPr>
              <m:t>a,bx,by</m:t>
            </m:r>
          </m:sub>
        </m:sSub>
        <m:d>
          <m:dPr>
            <m:ctrlPr>
              <w:rPr>
                <w:rFonts w:ascii="Cambria Math" w:hAnsi="Cambria Math" w:cs="Tahoma"/>
                <w:i/>
                <w:sz w:val="22"/>
                <w:szCs w:val="22"/>
              </w:rPr>
            </m:ctrlPr>
          </m:dPr>
          <m:e>
            <m:r>
              <w:rPr>
                <w:rFonts w:ascii="Cambria Math" w:hAnsi="Cambria Math" w:cs="Tahoma"/>
                <w:sz w:val="22"/>
                <w:szCs w:val="22"/>
              </w:rPr>
              <m:t>x,y</m:t>
            </m:r>
          </m:e>
        </m:d>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d>
              <m:dPr>
                <m:begChr m:val="|"/>
                <m:endChr m:val="|"/>
                <m:ctrlPr>
                  <w:rPr>
                    <w:rFonts w:ascii="Cambria Math" w:hAnsi="Cambria Math" w:cs="Tahoma"/>
                    <w:i/>
                    <w:sz w:val="22"/>
                    <w:szCs w:val="22"/>
                  </w:rPr>
                </m:ctrlPr>
              </m:dPr>
              <m:e>
                <m:r>
                  <w:rPr>
                    <w:rFonts w:ascii="Cambria Math" w:hAnsi="Cambria Math" w:cs="Tahoma"/>
                    <w:sz w:val="22"/>
                    <w:szCs w:val="22"/>
                  </w:rPr>
                  <m:t>a</m:t>
                </m:r>
              </m:e>
            </m:d>
          </m:den>
        </m:f>
        <m:r>
          <w:rPr>
            <w:rFonts w:ascii="Cambria Math" w:hAnsi="Cambria Math" w:cs="Tahoma"/>
            <w:sz w:val="22"/>
            <w:szCs w:val="22"/>
          </w:rPr>
          <m:t>ψ</m:t>
        </m:r>
        <m:d>
          <m:dPr>
            <m:ctrlPr>
              <w:rPr>
                <w:rFonts w:ascii="Cambria Math" w:hAnsi="Cambria Math" w:cs="Tahoma"/>
                <w:i/>
                <w:sz w:val="22"/>
                <w:szCs w:val="22"/>
              </w:rPr>
            </m:ctrlPr>
          </m:dPr>
          <m:e>
            <m:f>
              <m:fPr>
                <m:ctrlPr>
                  <w:rPr>
                    <w:rFonts w:ascii="Cambria Math" w:hAnsi="Cambria Math" w:cs="Tahoma"/>
                    <w:i/>
                    <w:sz w:val="22"/>
                    <w:szCs w:val="22"/>
                  </w:rPr>
                </m:ctrlPr>
              </m:fPr>
              <m:num>
                <m:r>
                  <w:rPr>
                    <w:rFonts w:ascii="Cambria Math" w:hAnsi="Cambria Math" w:cs="Tahoma"/>
                    <w:sz w:val="22"/>
                    <w:szCs w:val="22"/>
                  </w:rPr>
                  <m:t>x-bx</m:t>
                </m:r>
              </m:num>
              <m:den>
                <m:r>
                  <w:rPr>
                    <w:rFonts w:ascii="Cambria Math" w:hAnsi="Cambria Math" w:cs="Tahoma"/>
                    <w:sz w:val="22"/>
                    <w:szCs w:val="22"/>
                  </w:rPr>
                  <m:t>a</m:t>
                </m:r>
              </m:den>
            </m:f>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y-by</m:t>
                </m:r>
              </m:num>
              <m:den>
                <m:r>
                  <w:rPr>
                    <w:rFonts w:ascii="Cambria Math" w:hAnsi="Cambria Math" w:cs="Tahoma"/>
                    <w:sz w:val="22"/>
                    <w:szCs w:val="22"/>
                  </w:rPr>
                  <m:t>a</m:t>
                </m:r>
              </m:den>
            </m:f>
          </m:e>
        </m:d>
      </m:oMath>
    </w:p>
    <w:p w:rsidR="00F60E9D" w:rsidRPr="0014747B" w:rsidRDefault="008E0F28" w:rsidP="001433AC">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 xml:space="preserve">where </w:t>
      </w:r>
      <m:oMath>
        <m:r>
          <w:rPr>
            <w:rFonts w:ascii="Cambria Math" w:hAnsi="Cambria Math" w:cs="Tahoma"/>
            <w:sz w:val="22"/>
            <w:szCs w:val="22"/>
          </w:rPr>
          <m:t>a</m:t>
        </m:r>
      </m:oMath>
      <w:r w:rsidRPr="0014747B">
        <w:rPr>
          <w:rFonts w:asciiTheme="minorHAnsi" w:hAnsiTheme="minorHAnsi" w:cs="Tahoma"/>
          <w:sz w:val="22"/>
          <w:szCs w:val="22"/>
        </w:rPr>
        <w:t xml:space="preserve"> is the scaling parameter and </w:t>
      </w:r>
      <m:oMath>
        <m:r>
          <w:rPr>
            <w:rFonts w:ascii="Cambria Math" w:hAnsi="Cambria Math" w:cs="Tahoma"/>
            <w:sz w:val="22"/>
            <w:szCs w:val="22"/>
          </w:rPr>
          <m:t>b</m:t>
        </m:r>
      </m:oMath>
      <w:r w:rsidRPr="0014747B">
        <w:rPr>
          <w:rFonts w:asciiTheme="minorHAnsi" w:hAnsiTheme="minorHAnsi" w:cs="Tahoma"/>
          <w:sz w:val="22"/>
          <w:szCs w:val="22"/>
        </w:rPr>
        <w:t xml:space="preserve"> is the shifting parameter. </w:t>
      </w:r>
      <w:r w:rsidR="00F60E9D" w:rsidRPr="0014747B">
        <w:rPr>
          <w:rFonts w:asciiTheme="minorHAnsi" w:hAnsiTheme="minorHAnsi" w:cs="Tahoma"/>
          <w:sz w:val="22"/>
          <w:szCs w:val="22"/>
        </w:rPr>
        <w:t xml:space="preserve">The discrete wavelet transform </w:t>
      </w:r>
      <w:r w:rsidR="00FF5FCE" w:rsidRPr="0014747B">
        <w:rPr>
          <w:rFonts w:asciiTheme="minorHAnsi" w:hAnsiTheme="minorHAnsi" w:cs="Tahoma"/>
          <w:sz w:val="22"/>
          <w:szCs w:val="22"/>
        </w:rPr>
        <w:t>of an image,</w:t>
      </w:r>
      <w:r w:rsidR="00F60E9D" w:rsidRPr="0014747B">
        <w:rPr>
          <w:rFonts w:asciiTheme="minorHAnsi" w:hAnsiTheme="minorHAnsi" w:cs="Tahoma"/>
          <w:sz w:val="22"/>
          <w:szCs w:val="22"/>
        </w:rPr>
        <w:t xml:space="preserve"> </w:t>
      </w:r>
      <m:oMath>
        <m:r>
          <w:rPr>
            <w:rFonts w:ascii="Cambria Math" w:hAnsi="Cambria Math" w:cs="Tahoma"/>
            <w:sz w:val="22"/>
            <w:szCs w:val="22"/>
          </w:rPr>
          <m:t>I=</m:t>
        </m:r>
        <m:sSub>
          <m:sSubPr>
            <m:ctrlPr>
              <w:rPr>
                <w:rFonts w:ascii="Cambria Math" w:hAnsi="Cambria Math" w:cs="Tahoma"/>
                <w:i/>
                <w:sz w:val="22"/>
                <w:szCs w:val="22"/>
              </w:rPr>
            </m:ctrlPr>
          </m:sSubPr>
          <m:e>
            <m:r>
              <w:rPr>
                <w:rFonts w:ascii="Cambria Math" w:hAnsi="Cambria Math" w:cs="Tahoma"/>
                <w:sz w:val="22"/>
                <w:szCs w:val="22"/>
              </w:rPr>
              <m:t>A</m:t>
            </m:r>
          </m:e>
          <m:sub>
            <m:r>
              <w:rPr>
                <w:rFonts w:ascii="Cambria Math" w:hAnsi="Cambria Math" w:cs="Tahoma"/>
                <w:sz w:val="22"/>
                <w:szCs w:val="22"/>
              </w:rPr>
              <m:t>0</m:t>
            </m:r>
          </m:sub>
        </m:sSub>
        <m:r>
          <w:rPr>
            <w:rFonts w:ascii="Cambria Math" w:hAnsi="Cambria Math" w:cs="Tahoma"/>
            <w:sz w:val="22"/>
            <w:szCs w:val="22"/>
          </w:rPr>
          <m:t>=f</m:t>
        </m:r>
        <m:d>
          <m:dPr>
            <m:ctrlPr>
              <w:rPr>
                <w:rFonts w:ascii="Cambria Math" w:hAnsi="Cambria Math" w:cs="Tahoma"/>
                <w:i/>
                <w:sz w:val="22"/>
                <w:szCs w:val="22"/>
              </w:rPr>
            </m:ctrlPr>
          </m:dPr>
          <m:e>
            <m:r>
              <w:rPr>
                <w:rFonts w:ascii="Cambria Math" w:hAnsi="Cambria Math" w:cs="Tahoma"/>
                <w:sz w:val="22"/>
                <w:szCs w:val="22"/>
              </w:rPr>
              <m:t>x,y</m:t>
            </m:r>
          </m:e>
        </m:d>
      </m:oMath>
      <w:r w:rsidR="00F60E9D" w:rsidRPr="0014747B">
        <w:rPr>
          <w:rFonts w:asciiTheme="minorHAnsi" w:hAnsiTheme="minorHAnsi" w:cs="Tahoma"/>
          <w:sz w:val="22"/>
          <w:szCs w:val="22"/>
        </w:rPr>
        <w:t xml:space="preserve"> of size </w:t>
      </w:r>
      <m:oMath>
        <m:r>
          <w:rPr>
            <w:rFonts w:ascii="Cambria Math" w:hAnsi="Cambria Math" w:cs="Tahoma"/>
            <w:sz w:val="22"/>
            <w:szCs w:val="22"/>
          </w:rPr>
          <m:t>M×N</m:t>
        </m:r>
      </m:oMath>
      <w:r w:rsidR="00F60E9D" w:rsidRPr="0014747B">
        <w:rPr>
          <w:rFonts w:asciiTheme="minorHAnsi" w:hAnsiTheme="minorHAnsi" w:cs="Tahoma"/>
          <w:sz w:val="22"/>
          <w:szCs w:val="22"/>
        </w:rPr>
        <w:t xml:space="preserve"> is then:</w:t>
      </w:r>
    </w:p>
    <w:p w:rsidR="00FF5FCE" w:rsidRPr="0014747B" w:rsidRDefault="00F60E9D" w:rsidP="001433AC">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ab/>
      </w:r>
      <w:r w:rsidRPr="0014747B">
        <w:rPr>
          <w:rFonts w:asciiTheme="minorHAnsi" w:hAnsiTheme="minorHAnsi" w:cs="Tahoma"/>
          <w:sz w:val="22"/>
          <w:szCs w:val="22"/>
        </w:rPr>
        <w:tab/>
      </w:r>
      <w:r w:rsidRPr="0014747B">
        <w:rPr>
          <w:rFonts w:asciiTheme="minorHAnsi" w:hAnsiTheme="minorHAnsi" w:cs="Tahoma"/>
          <w:sz w:val="22"/>
          <w:szCs w:val="22"/>
        </w:rPr>
        <w:tab/>
      </w:r>
      <m:oMath>
        <m:sSub>
          <m:sSubPr>
            <m:ctrlPr>
              <w:rPr>
                <w:rFonts w:ascii="Cambria Math" w:hAnsi="Cambria Math" w:cs="Tahoma"/>
                <w:i/>
                <w:sz w:val="22"/>
                <w:szCs w:val="22"/>
              </w:rPr>
            </m:ctrlPr>
          </m:sSubPr>
          <m:e>
            <m:r>
              <w:rPr>
                <w:rFonts w:ascii="Cambria Math" w:hAnsi="Cambria Math" w:cs="Tahoma"/>
                <w:sz w:val="22"/>
                <w:szCs w:val="22"/>
              </w:rPr>
              <m:t>W</m:t>
            </m:r>
          </m:e>
          <m:sub>
            <m:r>
              <w:rPr>
                <w:rFonts w:ascii="Cambria Math" w:hAnsi="Cambria Math" w:cs="Tahoma"/>
                <w:sz w:val="22"/>
                <w:szCs w:val="22"/>
              </w:rPr>
              <m:t>ϕ</m:t>
            </m:r>
          </m:sub>
        </m:sSub>
        <m:d>
          <m:dPr>
            <m:ctrlPr>
              <w:rPr>
                <w:rFonts w:ascii="Cambria Math" w:hAnsi="Cambria Math" w:cs="Tahoma"/>
                <w:i/>
                <w:sz w:val="22"/>
                <w:szCs w:val="22"/>
              </w:rPr>
            </m:ctrlPr>
          </m:dPr>
          <m:e>
            <m:sSub>
              <m:sSubPr>
                <m:ctrlPr>
                  <w:rPr>
                    <w:rFonts w:ascii="Cambria Math" w:hAnsi="Cambria Math" w:cs="Tahoma"/>
                    <w:i/>
                    <w:sz w:val="22"/>
                    <w:szCs w:val="22"/>
                  </w:rPr>
                </m:ctrlPr>
              </m:sSubPr>
              <m:e>
                <m:r>
                  <w:rPr>
                    <w:rFonts w:ascii="Cambria Math" w:hAnsi="Cambria Math" w:cs="Tahoma"/>
                    <w:sz w:val="22"/>
                    <w:szCs w:val="22"/>
                  </w:rPr>
                  <m:t>j</m:t>
                </m:r>
              </m:e>
              <m:sub>
                <m:r>
                  <w:rPr>
                    <w:rFonts w:ascii="Cambria Math" w:hAnsi="Cambria Math" w:cs="Tahoma"/>
                    <w:sz w:val="22"/>
                    <w:szCs w:val="22"/>
                  </w:rPr>
                  <m:t>0</m:t>
                </m:r>
              </m:sub>
            </m:sSub>
            <m:r>
              <w:rPr>
                <w:rFonts w:ascii="Cambria Math" w:hAnsi="Cambria Math" w:cs="Tahoma"/>
                <w:sz w:val="22"/>
                <w:szCs w:val="22"/>
              </w:rPr>
              <m:t>,m,n</m:t>
            </m:r>
          </m:e>
        </m:d>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hAnsi="Cambria Math" w:cs="Tahoma"/>
                    <w:i/>
                    <w:sz w:val="22"/>
                    <w:szCs w:val="22"/>
                  </w:rPr>
                </m:ctrlPr>
              </m:radPr>
              <m:deg/>
              <m:e>
                <m:r>
                  <w:rPr>
                    <w:rFonts w:ascii="Cambria Math" w:hAnsi="Cambria Math" w:cs="Tahoma"/>
                    <w:sz w:val="22"/>
                    <w:szCs w:val="22"/>
                  </w:rPr>
                  <m:t>MN</m:t>
                </m:r>
              </m:e>
            </m:rad>
          </m:den>
        </m:f>
        <m:nary>
          <m:naryPr>
            <m:chr m:val="∑"/>
            <m:limLoc m:val="undOvr"/>
            <m:ctrlPr>
              <w:rPr>
                <w:rFonts w:ascii="Cambria Math" w:hAnsi="Cambria Math" w:cs="Tahoma"/>
                <w:i/>
                <w:sz w:val="22"/>
                <w:szCs w:val="22"/>
              </w:rPr>
            </m:ctrlPr>
          </m:naryPr>
          <m:sub>
            <m:r>
              <w:rPr>
                <w:rFonts w:ascii="Cambria Math" w:hAnsi="Cambria Math" w:cs="Tahoma"/>
                <w:sz w:val="22"/>
                <w:szCs w:val="22"/>
              </w:rPr>
              <m:t>x=0</m:t>
            </m:r>
          </m:sub>
          <m:sup>
            <m:r>
              <w:rPr>
                <w:rFonts w:ascii="Cambria Math" w:hAnsi="Cambria Math" w:cs="Tahoma"/>
                <w:sz w:val="22"/>
                <w:szCs w:val="22"/>
              </w:rPr>
              <m:t>M-1</m:t>
            </m:r>
          </m:sup>
          <m:e>
            <m:nary>
              <m:naryPr>
                <m:chr m:val="∑"/>
                <m:limLoc m:val="undOvr"/>
                <m:ctrlPr>
                  <w:rPr>
                    <w:rFonts w:ascii="Cambria Math" w:hAnsi="Cambria Math" w:cs="Tahoma"/>
                    <w:i/>
                    <w:sz w:val="22"/>
                    <w:szCs w:val="22"/>
                  </w:rPr>
                </m:ctrlPr>
              </m:naryPr>
              <m:sub>
                <m:r>
                  <w:rPr>
                    <w:rFonts w:ascii="Cambria Math" w:hAnsi="Cambria Math" w:cs="Tahoma"/>
                    <w:sz w:val="22"/>
                    <w:szCs w:val="22"/>
                  </w:rPr>
                  <m:t>y=0</m:t>
                </m:r>
              </m:sub>
              <m:sup>
                <m:r>
                  <w:rPr>
                    <w:rFonts w:ascii="Cambria Math" w:hAnsi="Cambria Math" w:cs="Tahoma"/>
                    <w:sz w:val="22"/>
                    <w:szCs w:val="22"/>
                  </w:rPr>
                  <m:t>N-1</m:t>
                </m:r>
              </m:sup>
              <m:e>
                <m:r>
                  <w:rPr>
                    <w:rFonts w:ascii="Cambria Math" w:hAnsi="Cambria Math" w:cs="Tahoma"/>
                    <w:sz w:val="22"/>
                    <w:szCs w:val="22"/>
                  </w:rPr>
                  <m:t>f(x,y)</m:t>
                </m:r>
              </m:e>
            </m:nary>
          </m:e>
        </m:nary>
        <m:sSub>
          <m:sSubPr>
            <m:ctrlPr>
              <w:rPr>
                <w:rFonts w:ascii="Cambria Math" w:hAnsi="Cambria Math" w:cs="Tahoma"/>
                <w:i/>
                <w:sz w:val="22"/>
                <w:szCs w:val="22"/>
              </w:rPr>
            </m:ctrlPr>
          </m:sSubPr>
          <m:e>
            <m:r>
              <w:rPr>
                <w:rFonts w:ascii="Cambria Math" w:hAnsi="Cambria Math" w:cs="Tahoma"/>
                <w:sz w:val="22"/>
                <w:szCs w:val="22"/>
              </w:rPr>
              <m:t>ϕ</m:t>
            </m:r>
          </m:e>
          <m:sub>
            <m:sSub>
              <m:sSubPr>
                <m:ctrlPr>
                  <w:rPr>
                    <w:rFonts w:ascii="Cambria Math" w:hAnsi="Cambria Math" w:cs="Tahoma"/>
                    <w:i/>
                    <w:sz w:val="22"/>
                    <w:szCs w:val="22"/>
                  </w:rPr>
                </m:ctrlPr>
              </m:sSubPr>
              <m:e>
                <m:r>
                  <w:rPr>
                    <w:rFonts w:ascii="Cambria Math" w:hAnsi="Cambria Math" w:cs="Tahoma"/>
                    <w:sz w:val="22"/>
                    <w:szCs w:val="22"/>
                  </w:rPr>
                  <m:t>j</m:t>
                </m:r>
              </m:e>
              <m:sub>
                <m:r>
                  <w:rPr>
                    <w:rFonts w:ascii="Cambria Math" w:hAnsi="Cambria Math" w:cs="Tahoma"/>
                    <w:sz w:val="22"/>
                    <w:szCs w:val="22"/>
                  </w:rPr>
                  <m:t>0</m:t>
                </m:r>
              </m:sub>
            </m:sSub>
            <m:r>
              <w:rPr>
                <w:rFonts w:ascii="Cambria Math" w:hAnsi="Cambria Math" w:cs="Tahoma"/>
                <w:sz w:val="22"/>
                <w:szCs w:val="22"/>
              </w:rPr>
              <m:t>,m,n</m:t>
            </m:r>
          </m:sub>
        </m:sSub>
        <m:d>
          <m:dPr>
            <m:ctrlPr>
              <w:rPr>
                <w:rFonts w:ascii="Cambria Math" w:hAnsi="Cambria Math" w:cs="Tahoma"/>
                <w:i/>
                <w:sz w:val="22"/>
                <w:szCs w:val="22"/>
              </w:rPr>
            </m:ctrlPr>
          </m:dPr>
          <m:e>
            <m:r>
              <w:rPr>
                <w:rFonts w:ascii="Cambria Math" w:hAnsi="Cambria Math" w:cs="Tahoma"/>
                <w:sz w:val="22"/>
                <w:szCs w:val="22"/>
              </w:rPr>
              <m:t>x,y</m:t>
            </m:r>
          </m:e>
        </m:d>
      </m:oMath>
    </w:p>
    <w:p w:rsidR="00F04114" w:rsidRPr="0014747B" w:rsidRDefault="00FF5FCE" w:rsidP="001433AC">
      <w:pPr>
        <w:pStyle w:val="NormalWeb"/>
        <w:spacing w:after="0" w:line="276" w:lineRule="auto"/>
        <w:jc w:val="both"/>
        <w:rPr>
          <w:rFonts w:asciiTheme="minorHAnsi" w:hAnsiTheme="minorHAnsi" w:cs="Tahoma"/>
          <w:sz w:val="22"/>
          <w:szCs w:val="22"/>
        </w:rPr>
      </w:pPr>
      <w:r w:rsidRPr="0014747B">
        <w:rPr>
          <w:rFonts w:asciiTheme="minorHAnsi" w:hAnsiTheme="minorHAnsi" w:cs="Tahoma"/>
          <w:sz w:val="22"/>
          <w:szCs w:val="22"/>
        </w:rPr>
        <w:tab/>
      </w:r>
      <w:r w:rsidRPr="0014747B">
        <w:rPr>
          <w:rFonts w:asciiTheme="minorHAnsi" w:hAnsiTheme="minorHAnsi" w:cs="Tahoma"/>
          <w:sz w:val="22"/>
          <w:szCs w:val="22"/>
        </w:rPr>
        <w:tab/>
      </w:r>
      <w:r w:rsidRPr="0014747B">
        <w:rPr>
          <w:rFonts w:asciiTheme="minorHAnsi" w:hAnsiTheme="minorHAnsi" w:cs="Tahoma"/>
          <w:sz w:val="22"/>
          <w:szCs w:val="22"/>
        </w:rPr>
        <w:tab/>
      </w:r>
      <w:r w:rsidR="002132E0" w:rsidRPr="0014747B">
        <w:rPr>
          <w:rFonts w:asciiTheme="minorHAnsi" w:hAnsiTheme="minorHAnsi" w:cs="Tahoma"/>
          <w:sz w:val="22"/>
          <w:szCs w:val="22"/>
        </w:rPr>
        <w:t xml:space="preserve"> </w:t>
      </w:r>
      <m:oMath>
        <m:sSubSup>
          <m:sSubSupPr>
            <m:ctrlPr>
              <w:rPr>
                <w:rFonts w:ascii="Cambria Math" w:hAnsi="Cambria Math" w:cs="Tahoma"/>
                <w:i/>
                <w:sz w:val="22"/>
                <w:szCs w:val="22"/>
              </w:rPr>
            </m:ctrlPr>
          </m:sSubSupPr>
          <m:e>
            <m:r>
              <w:rPr>
                <w:rFonts w:ascii="Cambria Math" w:hAnsi="Cambria Math" w:cs="Tahoma"/>
                <w:sz w:val="22"/>
                <w:szCs w:val="22"/>
              </w:rPr>
              <m:t>W</m:t>
            </m:r>
          </m:e>
          <m:sub>
            <m:r>
              <w:rPr>
                <w:rFonts w:ascii="Cambria Math" w:hAnsi="Cambria Math" w:cs="Tahoma"/>
                <w:sz w:val="22"/>
                <w:szCs w:val="22"/>
              </w:rPr>
              <m:t>ψ</m:t>
            </m:r>
          </m:sub>
          <m:sup>
            <m:r>
              <w:rPr>
                <w:rFonts w:ascii="Cambria Math" w:hAnsi="Cambria Math" w:cs="Tahoma"/>
                <w:sz w:val="22"/>
                <w:szCs w:val="22"/>
              </w:rPr>
              <m:t>i</m:t>
            </m:r>
          </m:sup>
        </m:sSubSup>
        <m:d>
          <m:dPr>
            <m:ctrlPr>
              <w:rPr>
                <w:rFonts w:ascii="Cambria Math" w:hAnsi="Cambria Math" w:cs="Tahoma"/>
                <w:i/>
                <w:sz w:val="22"/>
                <w:szCs w:val="22"/>
              </w:rPr>
            </m:ctrlPr>
          </m:dPr>
          <m:e>
            <m:r>
              <w:rPr>
                <w:rFonts w:ascii="Cambria Math" w:hAnsi="Cambria Math" w:cs="Tahoma"/>
                <w:sz w:val="22"/>
                <w:szCs w:val="22"/>
              </w:rPr>
              <m:t>j,m,n</m:t>
            </m:r>
          </m:e>
        </m:d>
        <m:r>
          <w:rPr>
            <w:rFonts w:ascii="Cambria Math" w:hAnsi="Cambria Math" w:cs="Tahoma"/>
            <w:sz w:val="22"/>
            <w:szCs w:val="22"/>
          </w:rPr>
          <m:t>=</m:t>
        </m:r>
        <m:f>
          <m:fPr>
            <m:ctrlPr>
              <w:rPr>
                <w:rFonts w:ascii="Cambria Math" w:hAnsi="Cambria Math" w:cs="Tahoma"/>
                <w:i/>
                <w:sz w:val="22"/>
                <w:szCs w:val="22"/>
              </w:rPr>
            </m:ctrlPr>
          </m:fPr>
          <m:num>
            <m:r>
              <w:rPr>
                <w:rFonts w:ascii="Cambria Math" w:hAnsi="Cambria Math" w:cs="Tahoma"/>
                <w:sz w:val="22"/>
                <w:szCs w:val="22"/>
              </w:rPr>
              <m:t>1</m:t>
            </m:r>
          </m:num>
          <m:den>
            <m:rad>
              <m:radPr>
                <m:degHide m:val="1"/>
                <m:ctrlPr>
                  <w:rPr>
                    <w:rFonts w:ascii="Cambria Math" w:hAnsi="Cambria Math" w:cs="Tahoma"/>
                    <w:i/>
                    <w:sz w:val="22"/>
                    <w:szCs w:val="22"/>
                  </w:rPr>
                </m:ctrlPr>
              </m:radPr>
              <m:deg/>
              <m:e>
                <m:r>
                  <w:rPr>
                    <w:rFonts w:ascii="Cambria Math" w:hAnsi="Cambria Math" w:cs="Tahoma"/>
                    <w:sz w:val="22"/>
                    <w:szCs w:val="22"/>
                  </w:rPr>
                  <m:t>MN</m:t>
                </m:r>
              </m:e>
            </m:rad>
          </m:den>
        </m:f>
        <m:nary>
          <m:naryPr>
            <m:chr m:val="∑"/>
            <m:limLoc m:val="undOvr"/>
            <m:ctrlPr>
              <w:rPr>
                <w:rFonts w:ascii="Cambria Math" w:hAnsi="Cambria Math" w:cs="Tahoma"/>
                <w:i/>
                <w:sz w:val="22"/>
                <w:szCs w:val="22"/>
              </w:rPr>
            </m:ctrlPr>
          </m:naryPr>
          <m:sub>
            <m:r>
              <w:rPr>
                <w:rFonts w:ascii="Cambria Math" w:hAnsi="Cambria Math" w:cs="Tahoma"/>
                <w:sz w:val="22"/>
                <w:szCs w:val="22"/>
              </w:rPr>
              <m:t>x=0</m:t>
            </m:r>
          </m:sub>
          <m:sup>
            <m:r>
              <w:rPr>
                <w:rFonts w:ascii="Cambria Math" w:hAnsi="Cambria Math" w:cs="Tahoma"/>
                <w:sz w:val="22"/>
                <w:szCs w:val="22"/>
              </w:rPr>
              <m:t>M-1</m:t>
            </m:r>
          </m:sup>
          <m:e>
            <m:nary>
              <m:naryPr>
                <m:chr m:val="∑"/>
                <m:limLoc m:val="undOvr"/>
                <m:ctrlPr>
                  <w:rPr>
                    <w:rFonts w:ascii="Cambria Math" w:hAnsi="Cambria Math" w:cs="Tahoma"/>
                    <w:i/>
                    <w:sz w:val="22"/>
                    <w:szCs w:val="22"/>
                  </w:rPr>
                </m:ctrlPr>
              </m:naryPr>
              <m:sub>
                <m:r>
                  <w:rPr>
                    <w:rFonts w:ascii="Cambria Math" w:hAnsi="Cambria Math" w:cs="Tahoma"/>
                    <w:sz w:val="22"/>
                    <w:szCs w:val="22"/>
                  </w:rPr>
                  <m:t>y=0</m:t>
                </m:r>
              </m:sub>
              <m:sup>
                <m:r>
                  <w:rPr>
                    <w:rFonts w:ascii="Cambria Math" w:hAnsi="Cambria Math" w:cs="Tahoma"/>
                    <w:sz w:val="22"/>
                    <w:szCs w:val="22"/>
                  </w:rPr>
                  <m:t>N-1</m:t>
                </m:r>
              </m:sup>
              <m:e>
                <m:r>
                  <w:rPr>
                    <w:rFonts w:ascii="Cambria Math" w:hAnsi="Cambria Math" w:cs="Tahoma"/>
                    <w:sz w:val="22"/>
                    <w:szCs w:val="22"/>
                  </w:rPr>
                  <m:t>f(x,y)</m:t>
                </m:r>
              </m:e>
            </m:nary>
          </m:e>
        </m:nary>
        <m:sSubSup>
          <m:sSubSupPr>
            <m:ctrlPr>
              <w:rPr>
                <w:rFonts w:ascii="Cambria Math" w:hAnsi="Cambria Math" w:cs="Tahoma"/>
                <w:i/>
                <w:sz w:val="22"/>
                <w:szCs w:val="22"/>
              </w:rPr>
            </m:ctrlPr>
          </m:sSubSupPr>
          <m:e>
            <m:r>
              <w:rPr>
                <w:rFonts w:ascii="Cambria Math" w:hAnsi="Cambria Math" w:cs="Tahoma"/>
                <w:sz w:val="22"/>
                <w:szCs w:val="22"/>
              </w:rPr>
              <m:t>ψ</m:t>
            </m:r>
          </m:e>
          <m:sub>
            <m:r>
              <w:rPr>
                <w:rFonts w:ascii="Cambria Math" w:hAnsi="Cambria Math" w:cs="Tahoma"/>
                <w:sz w:val="22"/>
                <w:szCs w:val="22"/>
              </w:rPr>
              <m:t>j,m,n</m:t>
            </m:r>
          </m:sub>
          <m:sup>
            <m:r>
              <w:rPr>
                <w:rFonts w:ascii="Cambria Math" w:hAnsi="Cambria Math" w:cs="Tahoma"/>
                <w:sz w:val="22"/>
                <w:szCs w:val="22"/>
              </w:rPr>
              <m:t>i</m:t>
            </m:r>
          </m:sup>
        </m:sSubSup>
        <m:d>
          <m:dPr>
            <m:ctrlPr>
              <w:rPr>
                <w:rFonts w:ascii="Cambria Math" w:hAnsi="Cambria Math" w:cs="Tahoma"/>
                <w:i/>
                <w:sz w:val="22"/>
                <w:szCs w:val="22"/>
              </w:rPr>
            </m:ctrlPr>
          </m:dPr>
          <m:e>
            <m:r>
              <w:rPr>
                <w:rFonts w:ascii="Cambria Math" w:hAnsi="Cambria Math" w:cs="Tahoma"/>
                <w:sz w:val="22"/>
                <w:szCs w:val="22"/>
              </w:rPr>
              <m:t>x,y</m:t>
            </m:r>
          </m:e>
        </m:d>
        <m:r>
          <w:rPr>
            <w:rFonts w:ascii="Cambria Math" w:hAnsi="Cambria Math" w:cs="Tahoma"/>
            <w:sz w:val="22"/>
            <w:szCs w:val="22"/>
          </w:rPr>
          <m:t>, i=</m:t>
        </m:r>
        <m:d>
          <m:dPr>
            <m:begChr m:val="{"/>
            <m:endChr m:val="}"/>
            <m:ctrlPr>
              <w:rPr>
                <w:rFonts w:ascii="Cambria Math" w:hAnsi="Cambria Math" w:cs="Tahoma"/>
                <w:i/>
                <w:sz w:val="22"/>
                <w:szCs w:val="22"/>
              </w:rPr>
            </m:ctrlPr>
          </m:dPr>
          <m:e>
            <m:r>
              <w:rPr>
                <w:rFonts w:ascii="Cambria Math" w:hAnsi="Cambria Math" w:cs="Tahoma"/>
                <w:sz w:val="22"/>
                <w:szCs w:val="22"/>
              </w:rPr>
              <m:t>H,V,D</m:t>
            </m:r>
          </m:e>
        </m:d>
      </m:oMath>
    </w:p>
    <w:p w:rsidR="00FF5FCE" w:rsidRPr="0014747B" w:rsidRDefault="00FF5FCE" w:rsidP="001433AC">
      <w:pPr>
        <w:pStyle w:val="NormalWeb"/>
        <w:spacing w:after="0" w:line="276" w:lineRule="auto"/>
        <w:jc w:val="both"/>
        <w:rPr>
          <w:rFonts w:asciiTheme="minorHAnsi" w:hAnsiTheme="minorHAnsi" w:cs="Tahoma"/>
          <w:bCs/>
        </w:rPr>
      </w:pPr>
    </w:p>
    <w:p w:rsidR="00F04114" w:rsidRDefault="00FF5FCE" w:rsidP="00977C65">
      <w:pPr>
        <w:jc w:val="both"/>
        <w:rPr>
          <w:rFonts w:asciiTheme="minorHAnsi" w:hAnsiTheme="minorHAnsi" w:cs="Tahoma"/>
          <w:color w:val="auto"/>
        </w:rPr>
      </w:pPr>
      <w:r w:rsidRPr="0014747B">
        <w:rPr>
          <w:rFonts w:asciiTheme="minorHAnsi" w:hAnsiTheme="minorHAnsi" w:cs="Tahoma"/>
          <w:bCs/>
        </w:rPr>
        <w:t xml:space="preserve">where </w:t>
      </w:r>
      <m:oMath>
        <m:r>
          <w:rPr>
            <w:rFonts w:ascii="Cambria Math" w:eastAsia="Times New Roman" w:hAnsi="Cambria Math" w:cs="Tahoma"/>
            <w:color w:val="auto"/>
          </w:rPr>
          <m:t>H</m:t>
        </m:r>
      </m:oMath>
      <w:r w:rsidRPr="0014747B">
        <w:rPr>
          <w:rFonts w:asciiTheme="minorHAnsi" w:hAnsiTheme="minorHAnsi" w:cs="Tahoma"/>
          <w:color w:val="auto"/>
        </w:rPr>
        <w:t xml:space="preserve"> prepresents the Horizontal components, </w:t>
      </w:r>
      <m:oMath>
        <m:r>
          <w:rPr>
            <w:rFonts w:ascii="Cambria Math" w:eastAsia="Times New Roman" w:hAnsi="Cambria Math" w:cs="Tahoma"/>
            <w:color w:val="auto"/>
          </w:rPr>
          <m:t>V</m:t>
        </m:r>
      </m:oMath>
      <w:r w:rsidRPr="0014747B">
        <w:rPr>
          <w:rFonts w:asciiTheme="minorHAnsi" w:hAnsiTheme="minorHAnsi" w:cs="Tahoma"/>
          <w:color w:val="auto"/>
        </w:rPr>
        <w:t xml:space="preserve"> the Vertical components and </w:t>
      </w:r>
      <m:oMath>
        <m:r>
          <w:rPr>
            <w:rFonts w:ascii="Cambria Math" w:eastAsia="Times New Roman" w:hAnsi="Cambria Math" w:cs="Tahoma"/>
            <w:color w:val="auto"/>
          </w:rPr>
          <m:t>D</m:t>
        </m:r>
      </m:oMath>
      <w:r w:rsidRPr="0014747B">
        <w:rPr>
          <w:rFonts w:asciiTheme="minorHAnsi" w:hAnsiTheme="minorHAnsi" w:cs="Tahoma"/>
          <w:color w:val="auto"/>
        </w:rPr>
        <w:t xml:space="preserve"> the Diagonal components.</w:t>
      </w:r>
      <w:r w:rsidR="00514C84">
        <w:rPr>
          <w:rFonts w:asciiTheme="minorHAnsi" w:hAnsiTheme="minorHAnsi" w:cs="Tahoma"/>
          <w:color w:val="auto"/>
        </w:rPr>
        <w:t xml:space="preserve"> Single level wavelet decomposition is shown in the figure below</w:t>
      </w:r>
    </w:p>
    <w:p w:rsidR="00514C84" w:rsidRPr="0014747B" w:rsidRDefault="00514C84" w:rsidP="00977C65">
      <w:pPr>
        <w:jc w:val="both"/>
        <w:rPr>
          <w:rFonts w:asciiTheme="minorHAnsi" w:hAnsiTheme="minorHAnsi" w:cs="Tahoma"/>
          <w:color w:val="auto"/>
        </w:rPr>
      </w:pPr>
    </w:p>
    <w:p w:rsidR="00FF5FCE" w:rsidRDefault="00514C84" w:rsidP="00514C84">
      <w:pPr>
        <w:jc w:val="center"/>
        <w:rPr>
          <w:rFonts w:asciiTheme="minorHAnsi" w:hAnsiTheme="minorHAnsi" w:cs="Tahoma"/>
          <w:bCs/>
        </w:rPr>
      </w:pPr>
      <w:r>
        <w:rPr>
          <w:rFonts w:asciiTheme="minorHAnsi" w:hAnsiTheme="minorHAnsi" w:cs="Tahoma"/>
          <w:bCs/>
          <w:noProof/>
        </w:rPr>
        <w:drawing>
          <wp:inline distT="0" distB="0" distL="0" distR="0">
            <wp:extent cx="3223260" cy="2011094"/>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a:blip r:embed="rId10">
                      <a:extLst>
                        <a:ext uri="{28A0092B-C50C-407E-A947-70E740481C1C}">
                          <a14:useLocalDpi xmlns:a14="http://schemas.microsoft.com/office/drawing/2010/main" val="0"/>
                        </a:ext>
                      </a:extLst>
                    </a:blip>
                    <a:stretch>
                      <a:fillRect/>
                    </a:stretch>
                  </pic:blipFill>
                  <pic:spPr>
                    <a:xfrm>
                      <a:off x="0" y="0"/>
                      <a:ext cx="3223260" cy="2011094"/>
                    </a:xfrm>
                    <a:prstGeom prst="rect">
                      <a:avLst/>
                    </a:prstGeom>
                  </pic:spPr>
                </pic:pic>
              </a:graphicData>
            </a:graphic>
          </wp:inline>
        </w:drawing>
      </w:r>
    </w:p>
    <w:p w:rsidR="00514C84" w:rsidRDefault="00514C84" w:rsidP="00514C84">
      <w:pPr>
        <w:jc w:val="center"/>
        <w:rPr>
          <w:rFonts w:asciiTheme="minorHAnsi" w:hAnsiTheme="minorHAnsi" w:cs="Tahoma"/>
          <w:bCs/>
        </w:rPr>
      </w:pPr>
      <w:r>
        <w:rPr>
          <w:rFonts w:asciiTheme="minorHAnsi" w:hAnsiTheme="minorHAnsi" w:cs="Tahoma"/>
          <w:bCs/>
        </w:rPr>
        <w:t xml:space="preserve">Figure: single level WT </w:t>
      </w:r>
    </w:p>
    <w:p w:rsidR="00514C84" w:rsidRDefault="00514C84" w:rsidP="00514C84">
      <w:pPr>
        <w:jc w:val="center"/>
        <w:rPr>
          <w:rFonts w:asciiTheme="minorHAnsi" w:hAnsiTheme="minorHAnsi" w:cs="Tahoma"/>
          <w:bCs/>
        </w:rPr>
      </w:pPr>
    </w:p>
    <w:p w:rsidR="00514C84" w:rsidRDefault="00607C12" w:rsidP="00514C84">
      <w:pPr>
        <w:jc w:val="both"/>
        <w:rPr>
          <w:rFonts w:asciiTheme="minorHAnsi" w:hAnsiTheme="minorHAnsi" w:cs="Tahoma"/>
          <w:bCs/>
        </w:rPr>
      </w:pPr>
      <w:r>
        <w:rPr>
          <w:rFonts w:asciiTheme="minorHAnsi" w:hAnsiTheme="minorHAnsi" w:cs="Tahoma"/>
          <w:bCs/>
        </w:rPr>
        <w:t>The input signal is passed through a high pass and low pass filter. Then the filtered signal is down sampled by two, by simply throwing away every second coefficient.</w:t>
      </w:r>
    </w:p>
    <w:p w:rsidR="00607C12" w:rsidRDefault="00607C12" w:rsidP="00514C84">
      <w:pPr>
        <w:jc w:val="both"/>
        <w:rPr>
          <w:rFonts w:asciiTheme="minorHAnsi" w:hAnsiTheme="minorHAnsi" w:cs="Tahoma"/>
          <w:bCs/>
        </w:rPr>
      </w:pPr>
    </w:p>
    <w:p w:rsidR="0096460C" w:rsidRPr="0014747B" w:rsidRDefault="0096460C" w:rsidP="00514C84">
      <w:pPr>
        <w:jc w:val="both"/>
        <w:rPr>
          <w:rFonts w:asciiTheme="minorHAnsi" w:hAnsiTheme="minorHAnsi" w:cs="Tahoma"/>
          <w:bCs/>
        </w:rPr>
      </w:pPr>
    </w:p>
    <w:p w:rsidR="00A77B3E" w:rsidRPr="0014747B" w:rsidRDefault="00D73332" w:rsidP="00977C65">
      <w:pPr>
        <w:jc w:val="both"/>
        <w:rPr>
          <w:rFonts w:asciiTheme="minorHAnsi" w:hAnsiTheme="minorHAnsi" w:cs="Tahoma"/>
          <w:b/>
          <w:bCs/>
        </w:rPr>
      </w:pPr>
      <w:r>
        <w:rPr>
          <w:rFonts w:asciiTheme="minorHAnsi" w:hAnsiTheme="minorHAnsi" w:cs="Tahoma"/>
          <w:b/>
          <w:bCs/>
        </w:rPr>
        <w:t>5</w:t>
      </w:r>
      <w:r w:rsidR="00817D33" w:rsidRPr="0014747B">
        <w:rPr>
          <w:rFonts w:asciiTheme="minorHAnsi" w:hAnsiTheme="minorHAnsi" w:cs="Tahoma"/>
          <w:b/>
          <w:bCs/>
        </w:rPr>
        <w:t>. Feature</w:t>
      </w:r>
      <w:r w:rsidR="00914422" w:rsidRPr="0014747B">
        <w:rPr>
          <w:rFonts w:asciiTheme="minorHAnsi" w:hAnsiTheme="minorHAnsi" w:cs="Tahoma"/>
          <w:b/>
          <w:bCs/>
        </w:rPr>
        <w:t xml:space="preserve"> Generation</w:t>
      </w:r>
    </w:p>
    <w:p w:rsidR="00A77B3E" w:rsidRDefault="00914422" w:rsidP="00977C65">
      <w:pPr>
        <w:jc w:val="both"/>
        <w:rPr>
          <w:rFonts w:asciiTheme="minorHAnsi" w:hAnsiTheme="minorHAnsi" w:cs="Tahoma"/>
        </w:rPr>
      </w:pPr>
      <w:r w:rsidRPr="0014747B">
        <w:rPr>
          <w:rFonts w:asciiTheme="minorHAnsi" w:hAnsiTheme="minorHAnsi" w:cs="Tahoma"/>
        </w:rPr>
        <w:t>The feature generation stage is the process of computing feature from an image or from a region of within the image to be used in the classification task. The generated feature must encode this kind of information in order to enhance the classification accuracy. In our project we used gray level run-length matrix feature.</w:t>
      </w:r>
    </w:p>
    <w:p w:rsidR="0096460C" w:rsidRPr="0014747B" w:rsidRDefault="0096460C" w:rsidP="00977C65">
      <w:pPr>
        <w:jc w:val="both"/>
        <w:rPr>
          <w:rFonts w:asciiTheme="minorHAnsi" w:hAnsiTheme="minorHAnsi" w:cs="Tahoma"/>
        </w:rPr>
      </w:pPr>
    </w:p>
    <w:p w:rsidR="00A77B3E" w:rsidRPr="0014747B" w:rsidRDefault="00A77B3E" w:rsidP="00977C65">
      <w:pPr>
        <w:jc w:val="both"/>
        <w:rPr>
          <w:rFonts w:asciiTheme="minorHAnsi" w:hAnsiTheme="minorHAnsi" w:cs="Tahoma"/>
        </w:rPr>
      </w:pPr>
    </w:p>
    <w:p w:rsidR="00A77B3E" w:rsidRPr="0014747B" w:rsidRDefault="00D73332" w:rsidP="00977C65">
      <w:pPr>
        <w:jc w:val="both"/>
        <w:rPr>
          <w:rFonts w:asciiTheme="minorHAnsi" w:hAnsiTheme="minorHAnsi" w:cs="Tahoma"/>
          <w:b/>
          <w:bCs/>
        </w:rPr>
      </w:pPr>
      <w:r>
        <w:rPr>
          <w:rFonts w:asciiTheme="minorHAnsi" w:hAnsiTheme="minorHAnsi" w:cs="Tahoma"/>
          <w:b/>
          <w:bCs/>
        </w:rPr>
        <w:t>5</w:t>
      </w:r>
      <w:r w:rsidR="00914422" w:rsidRPr="0014747B">
        <w:rPr>
          <w:rFonts w:asciiTheme="minorHAnsi" w:hAnsiTheme="minorHAnsi" w:cs="Tahoma"/>
          <w:b/>
          <w:bCs/>
        </w:rPr>
        <w:t>.1</w:t>
      </w:r>
      <w:r w:rsidR="00915507" w:rsidRPr="0014747B">
        <w:rPr>
          <w:rFonts w:asciiTheme="minorHAnsi" w:hAnsiTheme="minorHAnsi" w:cs="Tahoma"/>
          <w:b/>
          <w:bCs/>
        </w:rPr>
        <w:t>. Gray</w:t>
      </w:r>
      <w:r w:rsidR="00914422" w:rsidRPr="0014747B">
        <w:rPr>
          <w:rFonts w:asciiTheme="minorHAnsi" w:hAnsiTheme="minorHAnsi" w:cs="Tahoma"/>
          <w:b/>
          <w:bCs/>
        </w:rPr>
        <w:t xml:space="preserve"> Level Run-length Matrices</w:t>
      </w:r>
    </w:p>
    <w:p w:rsidR="00A77B3E" w:rsidRPr="0014747B" w:rsidRDefault="00914422" w:rsidP="00977C65">
      <w:pPr>
        <w:jc w:val="both"/>
        <w:rPr>
          <w:rFonts w:asciiTheme="minorHAnsi" w:hAnsiTheme="minorHAnsi" w:cs="Tahoma"/>
        </w:rPr>
      </w:pPr>
      <w:r w:rsidRPr="0014747B">
        <w:rPr>
          <w:rFonts w:asciiTheme="minorHAnsi" w:hAnsiTheme="minorHAnsi" w:cs="Tahoma"/>
        </w:rPr>
        <w:t xml:space="preserve">The run length matrix encodes textural information based on the number of each gray level appears in the image by </w:t>
      </w:r>
      <w:r w:rsidR="00377527" w:rsidRPr="0014747B">
        <w:rPr>
          <w:rFonts w:asciiTheme="minorHAnsi" w:hAnsiTheme="minorHAnsi" w:cs="Tahoma"/>
        </w:rPr>
        <w:t>itself [</w:t>
      </w:r>
      <w:r w:rsidRPr="0014747B">
        <w:rPr>
          <w:rFonts w:asciiTheme="minorHAnsi" w:hAnsiTheme="minorHAnsi" w:cs="Tahoma"/>
        </w:rPr>
        <w:t xml:space="preserve">5]. A set of consecutive, </w:t>
      </w:r>
      <w:r w:rsidR="00377527" w:rsidRPr="0014747B">
        <w:rPr>
          <w:rFonts w:asciiTheme="minorHAnsi" w:hAnsiTheme="minorHAnsi" w:cs="Tahoma"/>
        </w:rPr>
        <w:t>pixels with the same gray level, collinear in a given direction, constitute</w:t>
      </w:r>
      <w:r w:rsidRPr="0014747B">
        <w:rPr>
          <w:rFonts w:asciiTheme="minorHAnsi" w:hAnsiTheme="minorHAnsi" w:cs="Tahoma"/>
        </w:rPr>
        <w:t xml:space="preserve"> a gray level run. The run-length is the number of pixel in the run, and the run-length value is the number of times such a run occurs in an image. Let an image array </w:t>
      </w:r>
      <m:oMath>
        <m:r>
          <w:rPr>
            <w:rFonts w:ascii="Cambria Math" w:hAnsi="Cambria Math" w:cs="Tahoma"/>
          </w:rPr>
          <m:t>I(m,n)</m:t>
        </m:r>
      </m:oMath>
      <w:r w:rsidR="00B85269" w:rsidRPr="0014747B">
        <w:rPr>
          <w:rFonts w:asciiTheme="minorHAnsi" w:hAnsiTheme="minorHAnsi" w:cs="Tahoma"/>
        </w:rPr>
        <w:t xml:space="preserve"> </w:t>
      </w:r>
      <w:r w:rsidRPr="0014747B">
        <w:rPr>
          <w:rFonts w:asciiTheme="minorHAnsi" w:hAnsiTheme="minorHAnsi" w:cs="Tahoma"/>
        </w:rPr>
        <w:t xml:space="preserve">with 4 gray </w:t>
      </w:r>
      <w:r w:rsidR="00377527" w:rsidRPr="0014747B">
        <w:rPr>
          <w:rFonts w:asciiTheme="minorHAnsi" w:hAnsiTheme="minorHAnsi" w:cs="Tahoma"/>
        </w:rPr>
        <w:t>levels</w:t>
      </w:r>
      <w:r w:rsidRPr="0014747B">
        <w:rPr>
          <w:rFonts w:asciiTheme="minorHAnsi" w:hAnsiTheme="minorHAnsi" w:cs="Tahoma"/>
        </w:rPr>
        <w:t xml:space="preserve"> and </w:t>
      </w:r>
      <w:r w:rsidR="00B85269" w:rsidRPr="0014747B">
        <w:rPr>
          <w:rFonts w:asciiTheme="minorHAnsi" w:hAnsiTheme="minorHAnsi" w:cs="Tahoma"/>
        </w:rPr>
        <w:t>its</w:t>
      </w:r>
      <w:r w:rsidR="00377527" w:rsidRPr="0014747B">
        <w:rPr>
          <w:rFonts w:asciiTheme="minorHAnsi" w:hAnsiTheme="minorHAnsi" w:cs="Tahoma"/>
        </w:rPr>
        <w:t xml:space="preserve"> correspond</w:t>
      </w:r>
      <w:r w:rsidR="00B85269" w:rsidRPr="0014747B">
        <w:rPr>
          <w:rFonts w:asciiTheme="minorHAnsi" w:hAnsiTheme="minorHAnsi" w:cs="Tahoma"/>
        </w:rPr>
        <w:t xml:space="preserve">ing gray level run-length matrices </w:t>
      </w:r>
      <m:oMath>
        <m:r>
          <w:rPr>
            <w:rFonts w:ascii="Cambria Math" w:hAnsi="Cambria Math" w:cs="Tahoma"/>
          </w:rPr>
          <m:t>P(i,j|θ=</m:t>
        </m:r>
        <m:sSup>
          <m:sSupPr>
            <m:ctrlPr>
              <w:rPr>
                <w:rFonts w:ascii="Cambria Math" w:hAnsi="Cambria Math" w:cs="Tahoma"/>
                <w:i/>
              </w:rPr>
            </m:ctrlPr>
          </m:sSupPr>
          <m:e>
            <m:r>
              <w:rPr>
                <w:rFonts w:ascii="Cambria Math" w:hAnsi="Cambria Math" w:cs="Tahoma"/>
              </w:rPr>
              <m:t>0</m:t>
            </m:r>
          </m:e>
          <m:sup>
            <m:r>
              <w:rPr>
                <w:rFonts w:ascii="Cambria Math" w:hAnsi="Cambria Math" w:cs="Tahoma"/>
              </w:rPr>
              <m:t>0</m:t>
            </m:r>
          </m:sup>
        </m:sSup>
        <m:r>
          <w:rPr>
            <w:rFonts w:ascii="Cambria Math" w:hAnsi="Cambria Math" w:cs="Tahoma"/>
          </w:rPr>
          <m:t>)</m:t>
        </m:r>
      </m:oMath>
      <w:r w:rsidR="00377527" w:rsidRPr="0014747B">
        <w:rPr>
          <w:rFonts w:asciiTheme="minorHAnsi" w:hAnsiTheme="minorHAnsi" w:cs="Tahoma"/>
        </w:rPr>
        <w:t xml:space="preserve"> is</w:t>
      </w:r>
      <w:r w:rsidRPr="0014747B">
        <w:rPr>
          <w:rFonts w:asciiTheme="minorHAnsi" w:hAnsiTheme="minorHAnsi" w:cs="Tahoma"/>
        </w:rPr>
        <w:t xml:space="preserve"> illustrated below.</w:t>
      </w:r>
    </w:p>
    <w:p w:rsidR="00B85269" w:rsidRPr="0014747B" w:rsidRDefault="00B85269"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p>
    <w:p w:rsidR="00B85269" w:rsidRPr="0014747B" w:rsidRDefault="00B85269"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t xml:space="preserve">          IMAGE</w:t>
      </w:r>
    </w:p>
    <w:tbl>
      <w:tblPr>
        <w:tblStyle w:val="TableGrid"/>
        <w:tblW w:w="0" w:type="auto"/>
        <w:tblInd w:w="3732" w:type="dxa"/>
        <w:tblLook w:val="04A0" w:firstRow="1" w:lastRow="0" w:firstColumn="1" w:lastColumn="0" w:noHBand="0" w:noVBand="1"/>
      </w:tblPr>
      <w:tblGrid>
        <w:gridCol w:w="477"/>
        <w:gridCol w:w="477"/>
        <w:gridCol w:w="477"/>
        <w:gridCol w:w="477"/>
      </w:tblGrid>
      <w:tr w:rsidR="00B85269" w:rsidRPr="0014747B" w:rsidTr="00B85269">
        <w:trPr>
          <w:trHeight w:val="285"/>
        </w:trPr>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1</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2</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3</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4</w:t>
            </w:r>
          </w:p>
        </w:tc>
      </w:tr>
      <w:tr w:rsidR="00B85269" w:rsidRPr="0014747B" w:rsidTr="00B85269">
        <w:trPr>
          <w:trHeight w:val="285"/>
        </w:trPr>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1</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3</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4</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4</w:t>
            </w:r>
          </w:p>
        </w:tc>
      </w:tr>
      <w:tr w:rsidR="00B85269" w:rsidRPr="0014747B" w:rsidTr="00B85269">
        <w:trPr>
          <w:trHeight w:val="285"/>
        </w:trPr>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3</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2</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2</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2</w:t>
            </w:r>
          </w:p>
        </w:tc>
      </w:tr>
      <w:tr w:rsidR="00B85269" w:rsidRPr="0014747B" w:rsidTr="00B85269">
        <w:trPr>
          <w:trHeight w:val="297"/>
        </w:trPr>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4</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1</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4</w:t>
            </w:r>
          </w:p>
        </w:tc>
        <w:tc>
          <w:tcPr>
            <w:tcW w:w="477" w:type="dxa"/>
          </w:tcPr>
          <w:p w:rsidR="00B85269" w:rsidRPr="0014747B" w:rsidRDefault="00B85269" w:rsidP="00977C65">
            <w:pPr>
              <w:jc w:val="both"/>
              <w:rPr>
                <w:rFonts w:asciiTheme="minorHAnsi" w:hAnsiTheme="minorHAnsi" w:cs="Tahoma"/>
              </w:rPr>
            </w:pPr>
            <w:r w:rsidRPr="0014747B">
              <w:rPr>
                <w:rFonts w:asciiTheme="minorHAnsi" w:hAnsiTheme="minorHAnsi" w:cs="Tahoma"/>
              </w:rPr>
              <w:t>1</w:t>
            </w:r>
          </w:p>
        </w:tc>
      </w:tr>
    </w:tbl>
    <w:p w:rsidR="00B85269" w:rsidRDefault="00957483"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t>(a)</w:t>
      </w:r>
    </w:p>
    <w:p w:rsidR="0096460C" w:rsidRDefault="0096460C" w:rsidP="00977C65">
      <w:pPr>
        <w:jc w:val="both"/>
        <w:rPr>
          <w:rFonts w:asciiTheme="minorHAnsi" w:hAnsiTheme="minorHAnsi" w:cs="Tahoma"/>
        </w:rPr>
      </w:pPr>
    </w:p>
    <w:p w:rsidR="0096460C" w:rsidRDefault="0096460C" w:rsidP="00977C65">
      <w:pPr>
        <w:jc w:val="both"/>
        <w:rPr>
          <w:rFonts w:asciiTheme="minorHAnsi" w:hAnsiTheme="minorHAnsi" w:cs="Tahoma"/>
        </w:rPr>
      </w:pPr>
    </w:p>
    <w:p w:rsidR="0096460C" w:rsidRPr="0014747B" w:rsidRDefault="0096460C" w:rsidP="00977C65">
      <w:pPr>
        <w:jc w:val="both"/>
        <w:rPr>
          <w:rFonts w:asciiTheme="minorHAnsi" w:hAnsiTheme="minorHAnsi" w:cs="Tahoma"/>
        </w:rPr>
      </w:pPr>
    </w:p>
    <w:tbl>
      <w:tblPr>
        <w:tblStyle w:val="TableGrid"/>
        <w:tblW w:w="0" w:type="auto"/>
        <w:tblInd w:w="1632" w:type="dxa"/>
        <w:tblLook w:val="04A0" w:firstRow="1" w:lastRow="0" w:firstColumn="1" w:lastColumn="0" w:noHBand="0" w:noVBand="1"/>
      </w:tblPr>
      <w:tblGrid>
        <w:gridCol w:w="1221"/>
        <w:gridCol w:w="1221"/>
        <w:gridCol w:w="1221"/>
        <w:gridCol w:w="1221"/>
        <w:gridCol w:w="1223"/>
      </w:tblGrid>
      <w:tr w:rsidR="00957483" w:rsidRPr="0014747B" w:rsidTr="00957483">
        <w:trPr>
          <w:trHeight w:val="271"/>
        </w:trPr>
        <w:tc>
          <w:tcPr>
            <w:tcW w:w="1221" w:type="dxa"/>
            <w:vMerge w:val="restart"/>
          </w:tcPr>
          <w:p w:rsidR="00957483" w:rsidRPr="0014747B" w:rsidRDefault="00957483" w:rsidP="00977C65">
            <w:pPr>
              <w:jc w:val="both"/>
              <w:rPr>
                <w:rFonts w:asciiTheme="minorHAnsi" w:hAnsiTheme="minorHAnsi" w:cs="Tahoma"/>
              </w:rPr>
            </w:pPr>
            <w:r w:rsidRPr="0014747B">
              <w:rPr>
                <w:rFonts w:asciiTheme="minorHAnsi" w:hAnsiTheme="minorHAnsi" w:cs="Tahoma"/>
              </w:rPr>
              <w:t>Gray level</w:t>
            </w:r>
          </w:p>
          <w:p w:rsidR="00957483" w:rsidRPr="0014747B" w:rsidRDefault="00957483" w:rsidP="00977C65">
            <w:pPr>
              <w:jc w:val="both"/>
              <w:rPr>
                <w:rFonts w:asciiTheme="minorHAnsi" w:hAnsiTheme="minorHAnsi" w:cs="Tahoma"/>
              </w:rPr>
            </w:pPr>
            <w:r w:rsidRPr="0014747B">
              <w:rPr>
                <w:rFonts w:asciiTheme="minorHAnsi" w:hAnsiTheme="minorHAnsi" w:cs="Tahoma"/>
              </w:rPr>
              <w:t xml:space="preserve">       i</w:t>
            </w:r>
          </w:p>
        </w:tc>
        <w:tc>
          <w:tcPr>
            <w:tcW w:w="4886" w:type="dxa"/>
            <w:gridSpan w:val="4"/>
            <w:shd w:val="clear" w:color="auto" w:fill="auto"/>
          </w:tcPr>
          <w:p w:rsidR="00957483" w:rsidRPr="0014747B" w:rsidRDefault="00957483" w:rsidP="00977C65">
            <w:pPr>
              <w:rPr>
                <w:rFonts w:asciiTheme="minorHAnsi" w:hAnsiTheme="minorHAnsi" w:cs="Tahoma"/>
              </w:rPr>
            </w:pPr>
            <w:r w:rsidRPr="0014747B">
              <w:rPr>
                <w:rFonts w:asciiTheme="minorHAnsi" w:hAnsiTheme="minorHAnsi" w:cs="Tahoma"/>
              </w:rPr>
              <w:t xml:space="preserve">                        Run length (j)</w:t>
            </w:r>
          </w:p>
        </w:tc>
      </w:tr>
      <w:tr w:rsidR="00957483" w:rsidRPr="0014747B" w:rsidTr="00957483">
        <w:trPr>
          <w:trHeight w:val="156"/>
        </w:trPr>
        <w:tc>
          <w:tcPr>
            <w:tcW w:w="1221" w:type="dxa"/>
            <w:vMerge/>
          </w:tcPr>
          <w:p w:rsidR="00957483" w:rsidRPr="0014747B" w:rsidRDefault="00957483" w:rsidP="00977C65">
            <w:pPr>
              <w:jc w:val="both"/>
              <w:rPr>
                <w:rFonts w:asciiTheme="minorHAnsi" w:hAnsiTheme="minorHAnsi" w:cs="Tahoma"/>
              </w:rPr>
            </w:pP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1</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2</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3</w:t>
            </w:r>
          </w:p>
        </w:tc>
        <w:tc>
          <w:tcPr>
            <w:tcW w:w="1223" w:type="dxa"/>
          </w:tcPr>
          <w:p w:rsidR="00957483" w:rsidRPr="0014747B" w:rsidRDefault="00957483" w:rsidP="00977C65">
            <w:pPr>
              <w:jc w:val="both"/>
              <w:rPr>
                <w:rFonts w:asciiTheme="minorHAnsi" w:hAnsiTheme="minorHAnsi" w:cs="Tahoma"/>
              </w:rPr>
            </w:pPr>
            <w:r w:rsidRPr="0014747B">
              <w:rPr>
                <w:rFonts w:asciiTheme="minorHAnsi" w:hAnsiTheme="minorHAnsi" w:cs="Tahoma"/>
              </w:rPr>
              <w:t>4</w:t>
            </w:r>
          </w:p>
        </w:tc>
      </w:tr>
      <w:tr w:rsidR="00957483" w:rsidRPr="0014747B" w:rsidTr="00957483">
        <w:trPr>
          <w:trHeight w:val="310"/>
        </w:trPr>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1</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4</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3"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r>
      <w:tr w:rsidR="00957483" w:rsidRPr="0014747B" w:rsidTr="00957483">
        <w:trPr>
          <w:trHeight w:val="310"/>
        </w:trPr>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2</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1</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1</w:t>
            </w:r>
          </w:p>
        </w:tc>
        <w:tc>
          <w:tcPr>
            <w:tcW w:w="1223"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r>
      <w:tr w:rsidR="00957483" w:rsidRPr="0014747B" w:rsidTr="00957483">
        <w:trPr>
          <w:trHeight w:val="310"/>
        </w:trPr>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3</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3</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3"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r>
      <w:tr w:rsidR="00957483" w:rsidRPr="0014747B" w:rsidTr="00957483">
        <w:trPr>
          <w:trHeight w:val="323"/>
        </w:trPr>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4</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3</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1</w:t>
            </w:r>
          </w:p>
        </w:tc>
        <w:tc>
          <w:tcPr>
            <w:tcW w:w="1221"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c>
          <w:tcPr>
            <w:tcW w:w="1223" w:type="dxa"/>
          </w:tcPr>
          <w:p w:rsidR="00957483" w:rsidRPr="0014747B" w:rsidRDefault="00957483" w:rsidP="00977C65">
            <w:pPr>
              <w:jc w:val="both"/>
              <w:rPr>
                <w:rFonts w:asciiTheme="minorHAnsi" w:hAnsiTheme="minorHAnsi" w:cs="Tahoma"/>
              </w:rPr>
            </w:pPr>
            <w:r w:rsidRPr="0014747B">
              <w:rPr>
                <w:rFonts w:asciiTheme="minorHAnsi" w:hAnsiTheme="minorHAnsi" w:cs="Tahoma"/>
              </w:rPr>
              <w:t>0</w:t>
            </w:r>
          </w:p>
        </w:tc>
      </w:tr>
    </w:tbl>
    <w:p w:rsidR="00B85269" w:rsidRPr="0014747B" w:rsidRDefault="00957483"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t>(b)</w:t>
      </w:r>
    </w:p>
    <w:p w:rsidR="00957483" w:rsidRPr="0014747B" w:rsidRDefault="00914422"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p>
    <w:p w:rsidR="00A77B3E" w:rsidRPr="0014747B" w:rsidRDefault="001C7BAA" w:rsidP="00977C65">
      <w:pPr>
        <w:ind w:left="720"/>
        <w:jc w:val="both"/>
        <w:rPr>
          <w:rFonts w:asciiTheme="minorHAnsi" w:hAnsiTheme="minorHAnsi" w:cs="Tahoma"/>
        </w:rPr>
      </w:pPr>
      <w:r w:rsidRPr="0014747B">
        <w:rPr>
          <w:rFonts w:asciiTheme="minorHAnsi" w:hAnsiTheme="minorHAnsi" w:cs="Tahoma"/>
        </w:rPr>
        <w:t xml:space="preserve">Figure </w:t>
      </w:r>
      <w:r w:rsidR="00957483" w:rsidRPr="0014747B">
        <w:rPr>
          <w:rFonts w:asciiTheme="minorHAnsi" w:hAnsiTheme="minorHAnsi" w:cs="Tahoma"/>
        </w:rPr>
        <w:t>1</w:t>
      </w:r>
      <w:r w:rsidRPr="0014747B">
        <w:rPr>
          <w:rFonts w:asciiTheme="minorHAnsi" w:hAnsiTheme="minorHAnsi" w:cs="Tahoma"/>
        </w:rPr>
        <w:t>.</w:t>
      </w:r>
      <w:r w:rsidR="00957483" w:rsidRPr="0014747B">
        <w:rPr>
          <w:rFonts w:asciiTheme="minorHAnsi" w:hAnsiTheme="minorHAnsi" w:cs="Tahoma"/>
        </w:rPr>
        <w:t xml:space="preserve">(a) Image array with 4 gray levels. (b) Computation of run-length matrices for </w:t>
      </w:r>
      <m:oMath>
        <m:r>
          <w:rPr>
            <w:rFonts w:ascii="Cambria Math" w:hAnsi="Cambria Math" w:cs="Tahoma"/>
          </w:rPr>
          <m:t>P(i,j|θ=</m:t>
        </m:r>
        <m:sSup>
          <m:sSupPr>
            <m:ctrlPr>
              <w:rPr>
                <w:rFonts w:ascii="Cambria Math" w:hAnsi="Cambria Math" w:cs="Tahoma"/>
                <w:i/>
              </w:rPr>
            </m:ctrlPr>
          </m:sSupPr>
          <m:e>
            <m:r>
              <w:rPr>
                <w:rFonts w:ascii="Cambria Math" w:hAnsi="Cambria Math" w:cs="Tahoma"/>
              </w:rPr>
              <m:t>0</m:t>
            </m:r>
          </m:e>
          <m:sup>
            <m:r>
              <w:rPr>
                <w:rFonts w:ascii="Cambria Math" w:hAnsi="Cambria Math" w:cs="Tahoma"/>
              </w:rPr>
              <m:t>0</m:t>
            </m:r>
          </m:sup>
        </m:sSup>
        <m:r>
          <w:rPr>
            <w:rFonts w:ascii="Cambria Math" w:hAnsi="Cambria Math" w:cs="Tahoma"/>
          </w:rPr>
          <m:t>)</m:t>
        </m:r>
      </m:oMath>
      <w:r w:rsidR="00914422" w:rsidRPr="0014747B">
        <w:rPr>
          <w:rFonts w:asciiTheme="minorHAnsi" w:hAnsiTheme="minorHAnsi" w:cs="Tahoma"/>
        </w:rPr>
        <w:tab/>
      </w:r>
      <w:r w:rsidR="00914422" w:rsidRPr="0014747B">
        <w:rPr>
          <w:rFonts w:asciiTheme="minorHAnsi" w:hAnsiTheme="minorHAnsi" w:cs="Tahoma"/>
        </w:rPr>
        <w:tab/>
      </w:r>
    </w:p>
    <w:p w:rsidR="00A77B3E" w:rsidRPr="0014747B" w:rsidRDefault="00A77B3E" w:rsidP="00977C65">
      <w:pPr>
        <w:jc w:val="both"/>
        <w:rPr>
          <w:rFonts w:asciiTheme="minorHAnsi" w:hAnsiTheme="minorHAnsi" w:cs="Tahoma"/>
        </w:rPr>
      </w:pPr>
    </w:p>
    <w:p w:rsidR="0017108F" w:rsidRPr="0014747B" w:rsidRDefault="0017108F" w:rsidP="00977C65">
      <w:pPr>
        <w:jc w:val="both"/>
        <w:rPr>
          <w:rFonts w:asciiTheme="minorHAnsi" w:hAnsiTheme="minorHAnsi" w:cs="Tahoma"/>
        </w:rPr>
      </w:pPr>
      <w:r w:rsidRPr="0014747B">
        <w:rPr>
          <w:rFonts w:asciiTheme="minorHAnsi" w:hAnsiTheme="minorHAnsi" w:cs="Tahoma"/>
        </w:rPr>
        <w:t>Each matrix element specifies the number of times that the picture contains a run of length (1….4) in the given direction. The first element of the first row of the matrix is number of times gray level ‘0’ appears by itself, the second element is number of times it appears in pairs and so on. In same way mention above we can calculate the corresponding run-length matrix for other direction (0, 45, 90, and 135</w:t>
      </w:r>
      <w:r w:rsidR="00B40D11" w:rsidRPr="0014747B">
        <w:rPr>
          <w:rFonts w:asciiTheme="minorHAnsi" w:hAnsiTheme="minorHAnsi" w:cs="Tahoma"/>
        </w:rPr>
        <w:t>)</w:t>
      </w:r>
      <w:r w:rsidRPr="0014747B">
        <w:rPr>
          <w:rFonts w:asciiTheme="minorHAnsi" w:hAnsiTheme="minorHAnsi" w:cs="Tahoma"/>
        </w:rPr>
        <w:t>.</w:t>
      </w:r>
    </w:p>
    <w:p w:rsidR="0017108F" w:rsidRPr="0014747B" w:rsidRDefault="0017108F"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p>
    <w:p w:rsidR="0017108F" w:rsidRPr="0014747B" w:rsidRDefault="0017108F" w:rsidP="00977C65">
      <w:pPr>
        <w:jc w:val="both"/>
        <w:rPr>
          <w:rFonts w:asciiTheme="minorHAnsi" w:hAnsiTheme="minorHAnsi" w:cs="Tahoma"/>
        </w:rPr>
      </w:pP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rPr>
        <w:tab/>
      </w:r>
      <w:r w:rsidRPr="0014747B">
        <w:rPr>
          <w:rFonts w:asciiTheme="minorHAnsi" w:hAnsiTheme="minorHAnsi" w:cs="Tahoma"/>
          <w:noProof/>
        </w:rPr>
        <w:drawing>
          <wp:inline distT="0" distB="0" distL="0" distR="0" wp14:anchorId="5B40873F" wp14:editId="55916AEE">
            <wp:extent cx="2608618" cy="15697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2608983" cy="1569939"/>
                    </a:xfrm>
                    <a:prstGeom prst="rect">
                      <a:avLst/>
                    </a:prstGeom>
                  </pic:spPr>
                </pic:pic>
              </a:graphicData>
            </a:graphic>
          </wp:inline>
        </w:drawing>
      </w:r>
    </w:p>
    <w:p w:rsidR="0017108F" w:rsidRPr="0014747B" w:rsidRDefault="0017108F" w:rsidP="00977C65">
      <w:pPr>
        <w:jc w:val="both"/>
        <w:rPr>
          <w:rFonts w:asciiTheme="minorHAnsi" w:hAnsiTheme="minorHAnsi" w:cs="Tahoma"/>
        </w:rPr>
      </w:pPr>
      <w:r w:rsidRPr="0014747B">
        <w:rPr>
          <w:rFonts w:asciiTheme="minorHAnsi" w:hAnsiTheme="minorHAnsi" w:cs="Tahoma"/>
        </w:rPr>
        <w:tab/>
        <w:t>Figure 2: Geometry for measurement of gray level run length Matrix for 4 angles.</w:t>
      </w:r>
    </w:p>
    <w:p w:rsidR="0017108F" w:rsidRPr="0014747B" w:rsidRDefault="0017108F" w:rsidP="00977C65">
      <w:pPr>
        <w:jc w:val="both"/>
        <w:rPr>
          <w:rFonts w:asciiTheme="minorHAnsi" w:hAnsiTheme="minorHAnsi" w:cs="Tahoma"/>
        </w:rPr>
      </w:pPr>
    </w:p>
    <w:p w:rsidR="00A77B3E" w:rsidRPr="0014747B" w:rsidRDefault="00A77B3E" w:rsidP="00977C65">
      <w:pPr>
        <w:jc w:val="both"/>
        <w:rPr>
          <w:rFonts w:asciiTheme="minorHAnsi" w:hAnsiTheme="minorHAnsi" w:cs="Tahoma"/>
        </w:rPr>
      </w:pPr>
    </w:p>
    <w:p w:rsidR="00A77B3E" w:rsidRPr="0014747B" w:rsidRDefault="00914422" w:rsidP="00977C65">
      <w:pPr>
        <w:jc w:val="both"/>
        <w:rPr>
          <w:rFonts w:asciiTheme="minorHAnsi" w:hAnsiTheme="minorHAnsi" w:cs="Tahoma"/>
        </w:rPr>
      </w:pPr>
      <w:r w:rsidRPr="0014747B">
        <w:rPr>
          <w:rFonts w:asciiTheme="minorHAnsi" w:hAnsiTheme="minorHAnsi" w:cs="Tahoma"/>
        </w:rPr>
        <w:t>Different number of texture features can be computed from the gray level from run-length matrices. Galloway 1975[5] introduced five statistical texture features to be extracted from the</w:t>
      </w:r>
      <w:r w:rsidR="00B40D11" w:rsidRPr="0014747B">
        <w:rPr>
          <w:rFonts w:asciiTheme="minorHAnsi" w:hAnsiTheme="minorHAnsi" w:cs="Tahoma"/>
        </w:rPr>
        <w:t xml:space="preserve"> gray level run-length matrices and later Chu et al. (1990) introduce two additional features namely Low Gray Level Run Emphasis (LGRE) and High Gray Level Run Emphasis (HGRE). The textural feature that can be extracted from the run length matrices are presented below:</w:t>
      </w:r>
    </w:p>
    <w:p w:rsidR="00A77B3E" w:rsidRPr="0014747B" w:rsidRDefault="00A77B3E" w:rsidP="00977C65">
      <w:pPr>
        <w:jc w:val="both"/>
        <w:rPr>
          <w:rFonts w:asciiTheme="minorHAnsi" w:hAnsiTheme="minorHAnsi" w:cs="Tahoma"/>
        </w:rPr>
      </w:pPr>
    </w:p>
    <w:p w:rsidR="00A77B3E" w:rsidRPr="0014747B" w:rsidRDefault="004B71D0" w:rsidP="00977C65">
      <w:pPr>
        <w:jc w:val="both"/>
        <w:rPr>
          <w:rFonts w:asciiTheme="minorHAnsi" w:hAnsiTheme="minorHAnsi" w:cs="Tahoma"/>
        </w:rPr>
      </w:pPr>
      <w:r w:rsidRPr="0014747B">
        <w:rPr>
          <w:rFonts w:asciiTheme="minorHAnsi" w:hAnsiTheme="minorHAnsi" w:cs="Tahoma"/>
        </w:rPr>
        <w:t>1.</w:t>
      </w:r>
      <w:r w:rsidR="00914422" w:rsidRPr="0014747B">
        <w:rPr>
          <w:rFonts w:asciiTheme="minorHAnsi" w:hAnsiTheme="minorHAnsi" w:cs="Tahoma"/>
        </w:rPr>
        <w:tab/>
        <w:t>Short Run Emphasis (SRE</w:t>
      </w:r>
      <w:r w:rsidR="00B40D11" w:rsidRPr="0014747B">
        <w:rPr>
          <w:rFonts w:asciiTheme="minorHAnsi" w:hAnsiTheme="minorHAnsi" w:cs="Tahoma"/>
        </w:rPr>
        <w:t>):</w:t>
      </w:r>
      <w:r w:rsidR="00A73F00" w:rsidRPr="0014747B">
        <w:rPr>
          <w:rFonts w:asciiTheme="minorHAnsi" w:hAnsiTheme="minorHAnsi" w:cs="Tahoma"/>
        </w:rPr>
        <w:tab/>
      </w:r>
      <w:r w:rsidR="00A73F00" w:rsidRPr="0014747B">
        <w:rPr>
          <w:rFonts w:asciiTheme="minorHAnsi" w:hAnsiTheme="minorHAnsi" w:cs="Tahoma"/>
        </w:rPr>
        <w:tab/>
      </w:r>
      <w:r w:rsidR="00A73F00" w:rsidRPr="0014747B">
        <w:rPr>
          <w:rFonts w:asciiTheme="minorHAnsi" w:hAnsiTheme="minorHAnsi" w:cs="Tahoma"/>
        </w:rPr>
        <w:tab/>
      </w:r>
      <m:oMath>
        <m:r>
          <w:rPr>
            <w:rFonts w:ascii="Cambria Math" w:hAnsi="Cambria Math" w:cs="Tahoma"/>
          </w:rPr>
          <m:t>SRE=</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f>
                      <m:fPr>
                        <m:ctrlPr>
                          <w:rPr>
                            <w:rFonts w:ascii="Cambria Math" w:hAnsi="Cambria Math" w:cs="Tahoma"/>
                            <w:i/>
                          </w:rPr>
                        </m:ctrlPr>
                      </m:fPr>
                      <m:num>
                        <m:r>
                          <w:rPr>
                            <w:rFonts w:ascii="Cambria Math" w:hAnsi="Cambria Math" w:cs="Tahoma"/>
                          </w:rPr>
                          <m:t>P(i,j|θ)</m:t>
                        </m:r>
                      </m:num>
                      <m:den>
                        <m:sSup>
                          <m:sSupPr>
                            <m:ctrlPr>
                              <w:rPr>
                                <w:rFonts w:ascii="Cambria Math" w:hAnsi="Cambria Math" w:cs="Tahoma"/>
                                <w:i/>
                              </w:rPr>
                            </m:ctrlPr>
                          </m:sSupPr>
                          <m:e>
                            <m:r>
                              <w:rPr>
                                <w:rFonts w:ascii="Cambria Math" w:hAnsi="Cambria Math" w:cs="Tahoma"/>
                              </w:rPr>
                              <m:t>j</m:t>
                            </m:r>
                          </m:e>
                          <m:sup>
                            <m:r>
                              <w:rPr>
                                <w:rFonts w:ascii="Cambria Math" w:hAnsi="Cambria Math" w:cs="Tahoma"/>
                              </w:rPr>
                              <m:t>2</m:t>
                            </m:r>
                          </m:sup>
                        </m:sSup>
                      </m:den>
                    </m:f>
                  </m:e>
                </m:nary>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r w:rsidR="00A73F00" w:rsidRPr="0014747B">
        <w:rPr>
          <w:rFonts w:asciiTheme="minorHAnsi" w:hAnsiTheme="minorHAnsi" w:cs="Tahoma"/>
        </w:rPr>
        <w:t xml:space="preserve">          </w:t>
      </w:r>
      <w:r w:rsidR="00914422" w:rsidRPr="0014747B">
        <w:rPr>
          <w:rFonts w:asciiTheme="minorHAnsi" w:hAnsiTheme="minorHAnsi" w:cs="Tahoma"/>
        </w:rPr>
        <w:tab/>
      </w:r>
      <w:r w:rsidR="00914422" w:rsidRPr="0014747B">
        <w:rPr>
          <w:rFonts w:asciiTheme="minorHAnsi" w:hAnsiTheme="minorHAnsi" w:cs="Tahoma"/>
        </w:rPr>
        <w:tab/>
        <w:t xml:space="preserve">  </w:t>
      </w:r>
    </w:p>
    <w:p w:rsidR="004B71D0" w:rsidRPr="0014747B" w:rsidRDefault="004B71D0" w:rsidP="00977C65">
      <w:pPr>
        <w:jc w:val="both"/>
        <w:rPr>
          <w:rFonts w:asciiTheme="minorHAnsi" w:hAnsiTheme="minorHAnsi" w:cs="Tahoma"/>
        </w:rPr>
      </w:pPr>
    </w:p>
    <w:p w:rsidR="004B71D0" w:rsidRPr="0014747B" w:rsidRDefault="004B71D0" w:rsidP="00977C65">
      <w:pPr>
        <w:jc w:val="both"/>
        <w:rPr>
          <w:rFonts w:asciiTheme="minorHAnsi" w:hAnsiTheme="minorHAnsi" w:cs="Tahoma"/>
        </w:rPr>
      </w:pPr>
      <w:r w:rsidRPr="0014747B">
        <w:rPr>
          <w:rFonts w:asciiTheme="minorHAnsi" w:hAnsiTheme="minorHAnsi" w:cs="Tahoma"/>
        </w:rPr>
        <w:t xml:space="preserve">Where </w:t>
      </w:r>
      <m:oMath>
        <m:r>
          <w:rPr>
            <w:rFonts w:ascii="Cambria Math" w:hAnsi="Cambria Math" w:cs="Tahoma"/>
          </w:rPr>
          <m:t>P(i,j|θ)</m:t>
        </m:r>
      </m:oMath>
      <w:r w:rsidRPr="0014747B">
        <w:rPr>
          <w:rFonts w:asciiTheme="minorHAnsi" w:hAnsiTheme="minorHAnsi" w:cs="Tahoma"/>
        </w:rPr>
        <w:t xml:space="preserve"> is the run length matrix,</w:t>
      </w:r>
      <w:r w:rsidR="00F1631A" w:rsidRPr="0014747B">
        <w:rPr>
          <w:rFonts w:asciiTheme="minorHAnsi" w:hAnsiTheme="minorHAnsi" w:cs="Tahoma"/>
        </w:rPr>
        <w:t xml:space="preserve"> G is the number of gray levels in the image, R is the largest possible run</w:t>
      </w:r>
      <m:oMath>
        <m:r>
          <w:rPr>
            <w:rFonts w:ascii="Cambria Math" w:hAnsi="Cambria Math" w:cs="Tahoma"/>
          </w:rPr>
          <m:t>(i=1,…,G,  j=1,…,R)</m:t>
        </m:r>
      </m:oMath>
      <w:r w:rsidR="00F1631A" w:rsidRPr="0014747B">
        <w:rPr>
          <w:rFonts w:asciiTheme="minorHAnsi" w:hAnsiTheme="minorHAnsi" w:cs="Tahoma"/>
        </w:rPr>
        <w:t>. SRE tends to emphasis short runs due to the division with</w:t>
      </w:r>
      <m:oMath>
        <m:sSup>
          <m:sSupPr>
            <m:ctrlPr>
              <w:rPr>
                <w:rFonts w:ascii="Cambria Math" w:hAnsi="Cambria Math" w:cs="Tahoma"/>
                <w:i/>
              </w:rPr>
            </m:ctrlPr>
          </m:sSupPr>
          <m:e>
            <m:r>
              <w:rPr>
                <w:rFonts w:ascii="Cambria Math" w:hAnsi="Cambria Math" w:cs="Tahoma"/>
              </w:rPr>
              <m:t>j</m:t>
            </m:r>
          </m:e>
          <m:sup>
            <m:r>
              <w:rPr>
                <w:rFonts w:ascii="Cambria Math" w:hAnsi="Cambria Math" w:cs="Tahoma"/>
              </w:rPr>
              <m:t>2</m:t>
            </m:r>
          </m:sup>
        </m:sSup>
      </m:oMath>
      <w:r w:rsidR="00F1631A" w:rsidRPr="0014747B">
        <w:rPr>
          <w:rFonts w:asciiTheme="minorHAnsi" w:hAnsiTheme="minorHAnsi" w:cs="Tahoma"/>
        </w:rPr>
        <w:t>.</w:t>
      </w:r>
    </w:p>
    <w:p w:rsidR="00A73F00" w:rsidRPr="0014747B" w:rsidRDefault="00A73F00" w:rsidP="00977C65">
      <w:pPr>
        <w:jc w:val="both"/>
        <w:rPr>
          <w:rFonts w:asciiTheme="minorHAnsi" w:hAnsiTheme="minorHAnsi" w:cs="Tahoma"/>
        </w:rPr>
      </w:pPr>
    </w:p>
    <w:p w:rsidR="00A77B3E" w:rsidRPr="0014747B" w:rsidRDefault="00914422" w:rsidP="00977C65">
      <w:pPr>
        <w:jc w:val="both"/>
        <w:rPr>
          <w:rFonts w:asciiTheme="minorHAnsi" w:hAnsiTheme="minorHAnsi" w:cs="Tahoma"/>
        </w:rPr>
      </w:pPr>
      <w:r w:rsidRPr="0014747B">
        <w:rPr>
          <w:rFonts w:asciiTheme="minorHAnsi" w:hAnsiTheme="minorHAnsi" w:cs="Tahoma"/>
        </w:rPr>
        <w:lastRenderedPageBreak/>
        <w:t>2.</w:t>
      </w:r>
      <w:r w:rsidRPr="0014747B">
        <w:rPr>
          <w:rFonts w:asciiTheme="minorHAnsi" w:hAnsiTheme="minorHAnsi" w:cs="Tahoma"/>
        </w:rPr>
        <w:tab/>
        <w:t>Long Run Emphasis (LRE)</w:t>
      </w:r>
      <w:r w:rsidR="00B40D11" w:rsidRPr="0014747B">
        <w:rPr>
          <w:rFonts w:asciiTheme="minorHAnsi" w:hAnsiTheme="minorHAnsi" w:cs="Tahoma"/>
        </w:rPr>
        <w:t>:</w:t>
      </w:r>
      <w:r w:rsidR="00A73F00" w:rsidRPr="0014747B">
        <w:rPr>
          <w:rFonts w:asciiTheme="minorHAnsi" w:hAnsiTheme="minorHAnsi" w:cs="Tahoma"/>
        </w:rPr>
        <w:tab/>
      </w:r>
      <w:r w:rsidR="00A73F00" w:rsidRPr="0014747B">
        <w:rPr>
          <w:rFonts w:asciiTheme="minorHAnsi" w:hAnsiTheme="minorHAnsi" w:cs="Tahoma"/>
        </w:rPr>
        <w:tab/>
      </w:r>
      <w:r w:rsidR="00A73F00" w:rsidRPr="0014747B">
        <w:rPr>
          <w:rFonts w:asciiTheme="minorHAnsi" w:hAnsiTheme="minorHAnsi" w:cs="Tahoma"/>
        </w:rPr>
        <w:tab/>
      </w:r>
      <m:oMath>
        <m:r>
          <w:rPr>
            <w:rFonts w:ascii="Cambria Math" w:hAnsi="Cambria Math" w:cs="Tahoma"/>
          </w:rPr>
          <m:t>LRE=</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sSup>
                      <m:sSupPr>
                        <m:ctrlPr>
                          <w:rPr>
                            <w:rFonts w:ascii="Cambria Math" w:hAnsi="Cambria Math" w:cs="Tahoma"/>
                            <w:i/>
                          </w:rPr>
                        </m:ctrlPr>
                      </m:sSupPr>
                      <m:e>
                        <m:r>
                          <w:rPr>
                            <w:rFonts w:ascii="Cambria Math" w:hAnsi="Cambria Math" w:cs="Tahoma"/>
                          </w:rPr>
                          <m:t>j</m:t>
                        </m:r>
                      </m:e>
                      <m:sup>
                        <m:r>
                          <w:rPr>
                            <w:rFonts w:ascii="Cambria Math" w:hAnsi="Cambria Math" w:cs="Tahoma"/>
                          </w:rPr>
                          <m:t>2</m:t>
                        </m:r>
                      </m:sup>
                    </m:sSup>
                    <m:r>
                      <w:rPr>
                        <w:rFonts w:ascii="Cambria Math" w:hAnsi="Cambria Math" w:cs="Tahoma"/>
                      </w:rPr>
                      <m:t>P(i,j|θ)</m:t>
                    </m:r>
                  </m:e>
                </m:nary>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r w:rsidR="00A73F00" w:rsidRPr="0014747B">
        <w:rPr>
          <w:rFonts w:asciiTheme="minorHAnsi" w:hAnsiTheme="minorHAnsi" w:cs="Tahoma"/>
        </w:rPr>
        <w:t xml:space="preserve">      </w:t>
      </w:r>
    </w:p>
    <w:p w:rsidR="00F1631A" w:rsidRPr="0014747B" w:rsidRDefault="00F1631A" w:rsidP="00977C65">
      <w:pPr>
        <w:jc w:val="both"/>
        <w:rPr>
          <w:rFonts w:asciiTheme="minorHAnsi" w:hAnsiTheme="minorHAnsi" w:cs="Tahoma"/>
        </w:rPr>
      </w:pPr>
    </w:p>
    <w:p w:rsidR="00F1631A" w:rsidRPr="0014747B" w:rsidRDefault="00F1631A" w:rsidP="00977C65">
      <w:pPr>
        <w:jc w:val="both"/>
        <w:rPr>
          <w:rFonts w:asciiTheme="minorHAnsi" w:hAnsiTheme="minorHAnsi" w:cs="Tahoma"/>
        </w:rPr>
      </w:pPr>
      <w:r w:rsidRPr="0014747B">
        <w:rPr>
          <w:rFonts w:asciiTheme="minorHAnsi" w:hAnsiTheme="minorHAnsi" w:cs="Tahoma"/>
        </w:rPr>
        <w:t>LRE tends to emphasis long runs. Here we multiply each run length values by the square of its length, in order to give higher weight to the long runs.</w:t>
      </w:r>
    </w:p>
    <w:p w:rsidR="00F1631A" w:rsidRPr="0014747B" w:rsidRDefault="00F1631A" w:rsidP="00977C65">
      <w:pPr>
        <w:jc w:val="both"/>
        <w:rPr>
          <w:rFonts w:asciiTheme="minorHAnsi" w:hAnsiTheme="minorHAnsi" w:cs="Tahoma"/>
        </w:rPr>
      </w:pPr>
    </w:p>
    <w:p w:rsidR="00A77B3E" w:rsidRPr="0014747B" w:rsidRDefault="00914422" w:rsidP="00977C65">
      <w:pPr>
        <w:jc w:val="both"/>
        <w:rPr>
          <w:rFonts w:asciiTheme="minorHAnsi" w:hAnsiTheme="minorHAnsi" w:cs="Tahoma"/>
        </w:rPr>
      </w:pPr>
      <w:r w:rsidRPr="0014747B">
        <w:rPr>
          <w:rFonts w:asciiTheme="minorHAnsi" w:hAnsiTheme="minorHAnsi" w:cs="Tahoma"/>
        </w:rPr>
        <w:t>3.</w:t>
      </w:r>
      <w:r w:rsidRPr="0014747B">
        <w:rPr>
          <w:rFonts w:asciiTheme="minorHAnsi" w:hAnsiTheme="minorHAnsi" w:cs="Tahoma"/>
        </w:rPr>
        <w:tab/>
        <w:t>Gray Level Non Uniformity (GLNU)</w:t>
      </w:r>
      <w:r w:rsidR="00A73F00" w:rsidRPr="0014747B">
        <w:rPr>
          <w:rFonts w:asciiTheme="minorHAnsi" w:hAnsiTheme="minorHAnsi" w:cs="Tahoma"/>
        </w:rPr>
        <w:t>:</w:t>
      </w:r>
      <w:r w:rsidR="00A73F00" w:rsidRPr="0014747B">
        <w:rPr>
          <w:rFonts w:asciiTheme="minorHAnsi" w:hAnsiTheme="minorHAnsi" w:cs="Tahoma"/>
        </w:rPr>
        <w:tab/>
      </w:r>
      <w:r w:rsidR="00A73F00" w:rsidRPr="0014747B">
        <w:rPr>
          <w:rFonts w:asciiTheme="minorHAnsi" w:hAnsiTheme="minorHAnsi" w:cs="Tahoma"/>
        </w:rPr>
        <w:tab/>
      </w:r>
      <m:oMath>
        <m:r>
          <w:rPr>
            <w:rFonts w:ascii="Cambria Math" w:hAnsi="Cambria Math" w:cs="Tahoma"/>
          </w:rPr>
          <m:t>GLNU=</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sSup>
                  <m:sSupPr>
                    <m:ctrlPr>
                      <w:rPr>
                        <w:rFonts w:ascii="Cambria Math" w:hAnsi="Cambria Math" w:cs="Tahoma"/>
                        <w:i/>
                      </w:rPr>
                    </m:ctrlPr>
                  </m:sSupPr>
                  <m:e>
                    <m:d>
                      <m:dPr>
                        <m:ctrlPr>
                          <w:rPr>
                            <w:rFonts w:ascii="Cambria Math" w:hAnsi="Cambria Math" w:cs="Tahoma"/>
                            <w:i/>
                          </w:rPr>
                        </m:ctrlPr>
                      </m:dPr>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d>
                  </m:e>
                  <m:sup>
                    <m:r>
                      <w:rPr>
                        <w:rFonts w:ascii="Cambria Math" w:hAnsi="Cambria Math" w:cs="Tahoma"/>
                      </w:rPr>
                      <m:t>2</m:t>
                    </m:r>
                  </m:sup>
                </m:sSup>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p>
    <w:p w:rsidR="00A77B3E" w:rsidRPr="0014747B" w:rsidRDefault="00A77B3E" w:rsidP="00977C65">
      <w:pPr>
        <w:jc w:val="both"/>
        <w:rPr>
          <w:rFonts w:asciiTheme="minorHAnsi" w:hAnsiTheme="minorHAnsi" w:cs="Tahoma"/>
        </w:rPr>
      </w:pPr>
    </w:p>
    <w:p w:rsidR="00F1631A" w:rsidRPr="0014747B" w:rsidRDefault="00F1631A" w:rsidP="00977C65">
      <w:pPr>
        <w:jc w:val="both"/>
        <w:rPr>
          <w:rFonts w:asciiTheme="minorHAnsi" w:hAnsiTheme="minorHAnsi" w:cs="Tahoma"/>
        </w:rPr>
      </w:pPr>
      <w:r w:rsidRPr="0014747B">
        <w:rPr>
          <w:rFonts w:asciiTheme="minorHAnsi" w:hAnsiTheme="minorHAnsi" w:cs="Tahoma"/>
        </w:rPr>
        <w:t>GLNU is proportional with large run length values that are uniformly distributed.</w:t>
      </w:r>
    </w:p>
    <w:p w:rsidR="00BA755B" w:rsidRPr="0014747B" w:rsidRDefault="00BA755B" w:rsidP="00977C65">
      <w:pPr>
        <w:jc w:val="both"/>
        <w:rPr>
          <w:rFonts w:asciiTheme="minorHAnsi" w:hAnsiTheme="minorHAnsi" w:cs="Tahoma"/>
        </w:rPr>
      </w:pPr>
    </w:p>
    <w:p w:rsidR="00A77B3E" w:rsidRPr="0014747B" w:rsidRDefault="00914422" w:rsidP="00977C65">
      <w:pPr>
        <w:jc w:val="both"/>
        <w:rPr>
          <w:rFonts w:asciiTheme="minorHAnsi" w:hAnsiTheme="minorHAnsi" w:cs="Tahoma"/>
        </w:rPr>
      </w:pPr>
      <w:r w:rsidRPr="0014747B">
        <w:rPr>
          <w:rFonts w:asciiTheme="minorHAnsi" w:hAnsiTheme="minorHAnsi" w:cs="Tahoma"/>
        </w:rPr>
        <w:t>4.</w:t>
      </w:r>
      <w:r w:rsidRPr="0014747B">
        <w:rPr>
          <w:rFonts w:asciiTheme="minorHAnsi" w:hAnsiTheme="minorHAnsi" w:cs="Tahoma"/>
        </w:rPr>
        <w:tab/>
        <w:t>Run Length Non Uniformity (RLNU)</w:t>
      </w:r>
      <w:r w:rsidR="00A73F00" w:rsidRPr="0014747B">
        <w:rPr>
          <w:rFonts w:asciiTheme="minorHAnsi" w:hAnsiTheme="minorHAnsi" w:cs="Tahoma"/>
        </w:rPr>
        <w:t>:</w:t>
      </w:r>
      <w:r w:rsidR="00A73F00" w:rsidRPr="0014747B">
        <w:rPr>
          <w:rFonts w:asciiTheme="minorHAnsi" w:hAnsiTheme="minorHAnsi" w:cs="Tahoma"/>
        </w:rPr>
        <w:tab/>
      </w:r>
      <w:r w:rsidR="00A73F00" w:rsidRPr="0014747B">
        <w:rPr>
          <w:rFonts w:asciiTheme="minorHAnsi" w:hAnsiTheme="minorHAnsi" w:cs="Tahoma"/>
        </w:rPr>
        <w:tab/>
      </w:r>
      <m:oMath>
        <m:r>
          <w:rPr>
            <w:rFonts w:ascii="Cambria Math" w:hAnsi="Cambria Math" w:cs="Tahoma"/>
          </w:rPr>
          <m:t>RLNU=</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sSup>
                  <m:sSupPr>
                    <m:ctrlPr>
                      <w:rPr>
                        <w:rFonts w:ascii="Cambria Math" w:hAnsi="Cambria Math" w:cs="Tahoma"/>
                        <w:i/>
                      </w:rPr>
                    </m:ctrlPr>
                  </m:sSupPr>
                  <m:e>
                    <m:d>
                      <m:dPr>
                        <m:ctrlPr>
                          <w:rPr>
                            <w:rFonts w:ascii="Cambria Math" w:hAnsi="Cambria Math" w:cs="Tahoma"/>
                            <w:i/>
                          </w:rPr>
                        </m:ctrlPr>
                      </m:dPr>
                      <m:e>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r>
                              <w:rPr>
                                <w:rFonts w:ascii="Cambria Math" w:hAnsi="Cambria Math" w:cs="Tahoma"/>
                              </w:rPr>
                              <m:t>P(i,j|θ)</m:t>
                            </m:r>
                          </m:e>
                        </m:nary>
                      </m:e>
                    </m:d>
                  </m:e>
                  <m:sup>
                    <m:r>
                      <w:rPr>
                        <w:rFonts w:ascii="Cambria Math" w:hAnsi="Cambria Math" w:cs="Tahoma"/>
                      </w:rPr>
                      <m:t>2</m:t>
                    </m:r>
                  </m:sup>
                </m:sSup>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p>
    <w:p w:rsidR="00A77B3E" w:rsidRPr="0014747B" w:rsidRDefault="00A77B3E" w:rsidP="00977C65">
      <w:pPr>
        <w:jc w:val="both"/>
        <w:rPr>
          <w:rFonts w:asciiTheme="minorHAnsi" w:hAnsiTheme="minorHAnsi" w:cs="Tahoma"/>
        </w:rPr>
      </w:pPr>
    </w:p>
    <w:p w:rsidR="00BA755B" w:rsidRPr="0014747B" w:rsidRDefault="00BA755B" w:rsidP="00977C65">
      <w:pPr>
        <w:jc w:val="both"/>
        <w:rPr>
          <w:rFonts w:asciiTheme="minorHAnsi" w:hAnsiTheme="minorHAnsi" w:cs="Tahoma"/>
        </w:rPr>
      </w:pPr>
      <w:r w:rsidRPr="0014747B">
        <w:rPr>
          <w:rFonts w:asciiTheme="minorHAnsi" w:hAnsiTheme="minorHAnsi" w:cs="Tahoma"/>
        </w:rPr>
        <w:t>RLNU encodes long runs that are non-uniformly distributed. If the runs are evenly distributed then it will have lowest value.</w:t>
      </w:r>
    </w:p>
    <w:p w:rsidR="00BA755B" w:rsidRPr="0014747B" w:rsidRDefault="00BA755B" w:rsidP="00977C65">
      <w:pPr>
        <w:jc w:val="both"/>
        <w:rPr>
          <w:rFonts w:asciiTheme="minorHAnsi" w:hAnsiTheme="minorHAnsi" w:cs="Tahoma"/>
        </w:rPr>
      </w:pPr>
    </w:p>
    <w:p w:rsidR="00BA755B" w:rsidRPr="0014747B" w:rsidRDefault="00BA755B" w:rsidP="00977C65">
      <w:pPr>
        <w:jc w:val="both"/>
        <w:rPr>
          <w:rFonts w:asciiTheme="minorHAnsi" w:hAnsiTheme="minorHAnsi" w:cs="Tahoma"/>
        </w:rPr>
      </w:pPr>
    </w:p>
    <w:p w:rsidR="00A77B3E" w:rsidRPr="0014747B" w:rsidRDefault="00914422" w:rsidP="00977C65">
      <w:pPr>
        <w:jc w:val="both"/>
        <w:rPr>
          <w:rFonts w:asciiTheme="minorHAnsi" w:hAnsiTheme="minorHAnsi" w:cs="Tahoma"/>
        </w:rPr>
      </w:pPr>
      <w:r w:rsidRPr="0014747B">
        <w:rPr>
          <w:rFonts w:asciiTheme="minorHAnsi" w:hAnsiTheme="minorHAnsi" w:cs="Tahoma"/>
        </w:rPr>
        <w:t>5.</w:t>
      </w:r>
      <w:r w:rsidRPr="0014747B">
        <w:rPr>
          <w:rFonts w:asciiTheme="minorHAnsi" w:hAnsiTheme="minorHAnsi" w:cs="Tahoma"/>
        </w:rPr>
        <w:tab/>
        <w:t>Run Percentage (RP)</w:t>
      </w:r>
      <w:r w:rsidR="00A73F00" w:rsidRPr="0014747B">
        <w:rPr>
          <w:rFonts w:asciiTheme="minorHAnsi" w:hAnsiTheme="minorHAnsi" w:cs="Tahoma"/>
        </w:rPr>
        <w:t>:</w:t>
      </w:r>
      <w:r w:rsidR="00A73F00" w:rsidRPr="0014747B">
        <w:rPr>
          <w:rFonts w:asciiTheme="minorHAnsi" w:hAnsiTheme="minorHAnsi" w:cs="Tahoma"/>
        </w:rPr>
        <w:tab/>
      </w:r>
      <w:r w:rsidR="00A73F00" w:rsidRPr="0014747B">
        <w:rPr>
          <w:rFonts w:asciiTheme="minorHAnsi" w:hAnsiTheme="minorHAnsi" w:cs="Tahoma"/>
        </w:rPr>
        <w:tab/>
      </w:r>
      <w:r w:rsidR="00A73F00" w:rsidRPr="0014747B">
        <w:rPr>
          <w:rFonts w:asciiTheme="minorHAnsi" w:hAnsiTheme="minorHAnsi" w:cs="Tahoma"/>
        </w:rPr>
        <w:tab/>
      </w:r>
      <m:oMath>
        <m:r>
          <w:rPr>
            <w:rFonts w:ascii="Cambria Math" w:hAnsi="Cambria Math" w:cs="Tahoma"/>
          </w:rPr>
          <m:t>RP=</m:t>
        </m:r>
        <m:f>
          <m:fPr>
            <m:ctrlPr>
              <w:rPr>
                <w:rFonts w:ascii="Cambria Math" w:hAnsi="Cambria Math" w:cs="Tahoma"/>
                <w:i/>
              </w:rPr>
            </m:ctrlPr>
          </m:fPr>
          <m:num>
            <m:r>
              <w:rPr>
                <w:rFonts w:ascii="Cambria Math" w:hAnsi="Cambria Math" w:cs="Tahoma"/>
              </w:rPr>
              <m:t>1</m:t>
            </m:r>
          </m:num>
          <m:den>
            <m:r>
              <w:rPr>
                <w:rFonts w:ascii="Cambria Math" w:hAnsi="Cambria Math" w:cs="Tahoma"/>
              </w:rPr>
              <m:t>n</m:t>
            </m:r>
          </m:den>
        </m:f>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oMath>
    </w:p>
    <w:p w:rsidR="00A73F00" w:rsidRPr="0014747B" w:rsidRDefault="00A73F00" w:rsidP="00977C65">
      <w:pPr>
        <w:jc w:val="both"/>
        <w:rPr>
          <w:rFonts w:asciiTheme="minorHAnsi" w:hAnsiTheme="minorHAnsi" w:cs="Tahoma"/>
        </w:rPr>
      </w:pPr>
    </w:p>
    <w:p w:rsidR="00BA755B" w:rsidRPr="0014747B" w:rsidRDefault="00BA755B" w:rsidP="00977C65">
      <w:pPr>
        <w:jc w:val="both"/>
        <w:rPr>
          <w:rFonts w:asciiTheme="minorHAnsi" w:hAnsiTheme="minorHAnsi" w:cs="Tahoma"/>
        </w:rPr>
      </w:pPr>
      <w:r w:rsidRPr="0014747B">
        <w:rPr>
          <w:rFonts w:asciiTheme="minorHAnsi" w:hAnsiTheme="minorHAnsi" w:cs="Tahoma"/>
        </w:rPr>
        <w:t xml:space="preserve">Where, </w:t>
      </w:r>
      <m:oMath>
        <m:r>
          <w:rPr>
            <w:rFonts w:ascii="Cambria Math" w:hAnsi="Cambria Math" w:cs="Tahoma"/>
          </w:rPr>
          <m:t>n</m:t>
        </m:r>
      </m:oMath>
      <w:r w:rsidRPr="0014747B">
        <w:rPr>
          <w:rFonts w:asciiTheme="minorHAnsi" w:hAnsiTheme="minorHAnsi" w:cs="Tahoma"/>
        </w:rPr>
        <w:t xml:space="preserve"> is the total number of runs in the input image, </w:t>
      </w:r>
      <w:r w:rsidR="00810D7E" w:rsidRPr="0014747B">
        <w:rPr>
          <w:rFonts w:asciiTheme="minorHAnsi" w:hAnsiTheme="minorHAnsi" w:cs="Tahoma"/>
        </w:rPr>
        <w:t>this</w:t>
      </w:r>
      <w:r w:rsidRPr="0014747B">
        <w:rPr>
          <w:rFonts w:asciiTheme="minorHAnsi" w:hAnsiTheme="minorHAnsi" w:cs="Tahoma"/>
        </w:rPr>
        <w:t xml:space="preserve"> feature is the ratio between the total number of observed runs in the image and the total number of possible runs.</w:t>
      </w:r>
    </w:p>
    <w:p w:rsidR="00BA755B" w:rsidRPr="0014747B" w:rsidRDefault="00BA755B" w:rsidP="00977C65">
      <w:pPr>
        <w:jc w:val="both"/>
        <w:rPr>
          <w:rFonts w:asciiTheme="minorHAnsi" w:hAnsiTheme="minorHAnsi" w:cs="Tahoma"/>
        </w:rPr>
      </w:pPr>
    </w:p>
    <w:p w:rsidR="00A73F00" w:rsidRPr="0014747B" w:rsidRDefault="00A73F00" w:rsidP="00977C65">
      <w:pPr>
        <w:jc w:val="both"/>
        <w:rPr>
          <w:rFonts w:asciiTheme="minorHAnsi" w:hAnsiTheme="minorHAnsi" w:cs="Tahoma"/>
        </w:rPr>
      </w:pPr>
      <w:r w:rsidRPr="0014747B">
        <w:rPr>
          <w:rFonts w:asciiTheme="minorHAnsi" w:hAnsiTheme="minorHAnsi" w:cs="Tahoma"/>
        </w:rPr>
        <w:t>6.</w:t>
      </w:r>
      <w:r w:rsidRPr="0014747B">
        <w:rPr>
          <w:rFonts w:asciiTheme="minorHAnsi" w:hAnsiTheme="minorHAnsi" w:cs="Tahoma"/>
        </w:rPr>
        <w:tab/>
        <w:t>Low Gray Level Run Emphasis (LGRE):</w:t>
      </w:r>
      <w:r w:rsidRPr="0014747B">
        <w:rPr>
          <w:rFonts w:asciiTheme="minorHAnsi" w:hAnsiTheme="minorHAnsi" w:cs="Tahoma"/>
        </w:rPr>
        <w:tab/>
      </w:r>
      <m:oMath>
        <m:r>
          <w:rPr>
            <w:rFonts w:ascii="Cambria Math" w:hAnsi="Cambria Math" w:cs="Tahoma"/>
          </w:rPr>
          <m:t xml:space="preserve"> LGRE=</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f>
                      <m:fPr>
                        <m:ctrlPr>
                          <w:rPr>
                            <w:rFonts w:ascii="Cambria Math" w:hAnsi="Cambria Math" w:cs="Tahoma"/>
                            <w:i/>
                          </w:rPr>
                        </m:ctrlPr>
                      </m:fPr>
                      <m:num>
                        <m:r>
                          <w:rPr>
                            <w:rFonts w:ascii="Cambria Math" w:hAnsi="Cambria Math" w:cs="Tahoma"/>
                          </w:rPr>
                          <m:t>P(i,j|θ)</m:t>
                        </m:r>
                      </m:num>
                      <m:den>
                        <m:sSup>
                          <m:sSupPr>
                            <m:ctrlPr>
                              <w:rPr>
                                <w:rFonts w:ascii="Cambria Math" w:hAnsi="Cambria Math" w:cs="Tahoma"/>
                                <w:i/>
                              </w:rPr>
                            </m:ctrlPr>
                          </m:sSupPr>
                          <m:e>
                            <m:r>
                              <w:rPr>
                                <w:rFonts w:ascii="Cambria Math" w:hAnsi="Cambria Math" w:cs="Tahoma"/>
                              </w:rPr>
                              <m:t>i</m:t>
                            </m:r>
                          </m:e>
                          <m:sup>
                            <m:r>
                              <w:rPr>
                                <w:rFonts w:ascii="Cambria Math" w:hAnsi="Cambria Math" w:cs="Tahoma"/>
                              </w:rPr>
                              <m:t>2</m:t>
                            </m:r>
                          </m:sup>
                        </m:sSup>
                      </m:den>
                    </m:f>
                  </m:e>
                </m:nary>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p>
    <w:p w:rsidR="00A73F00" w:rsidRPr="0014747B" w:rsidRDefault="00A73F00" w:rsidP="00977C65">
      <w:pPr>
        <w:jc w:val="both"/>
        <w:rPr>
          <w:rFonts w:asciiTheme="minorHAnsi" w:hAnsiTheme="minorHAnsi" w:cs="Tahoma"/>
        </w:rPr>
      </w:pPr>
    </w:p>
    <w:p w:rsidR="00810D7E" w:rsidRPr="0014747B" w:rsidRDefault="00810D7E" w:rsidP="00977C65">
      <w:pPr>
        <w:jc w:val="both"/>
        <w:rPr>
          <w:rFonts w:asciiTheme="minorHAnsi" w:hAnsiTheme="minorHAnsi" w:cs="Tahoma"/>
        </w:rPr>
      </w:pPr>
    </w:p>
    <w:p w:rsidR="00A73F00" w:rsidRPr="0014747B" w:rsidRDefault="00A73F00" w:rsidP="00977C65">
      <w:pPr>
        <w:jc w:val="both"/>
        <w:rPr>
          <w:rFonts w:asciiTheme="minorHAnsi" w:hAnsiTheme="minorHAnsi" w:cs="Tahoma"/>
        </w:rPr>
      </w:pPr>
      <w:r w:rsidRPr="0014747B">
        <w:rPr>
          <w:rFonts w:asciiTheme="minorHAnsi" w:hAnsiTheme="minorHAnsi" w:cs="Tahoma"/>
        </w:rPr>
        <w:t>7.</w:t>
      </w:r>
      <w:r w:rsidRPr="0014747B">
        <w:rPr>
          <w:rFonts w:asciiTheme="minorHAnsi" w:hAnsiTheme="minorHAnsi" w:cs="Tahoma"/>
        </w:rPr>
        <w:tab/>
        <w:t>High Gray Level run Emphasis (HGRE):</w:t>
      </w:r>
      <w:r w:rsidRPr="0014747B">
        <w:rPr>
          <w:rFonts w:asciiTheme="minorHAnsi" w:hAnsiTheme="minorHAnsi" w:cs="Tahoma"/>
        </w:rPr>
        <w:tab/>
      </w:r>
      <m:oMath>
        <m:r>
          <w:rPr>
            <w:rFonts w:ascii="Cambria Math" w:hAnsi="Cambria Math" w:cs="Tahoma"/>
          </w:rPr>
          <m:t>HGRE=</m:t>
        </m:r>
        <m:f>
          <m:fPr>
            <m:ctrlPr>
              <w:rPr>
                <w:rFonts w:ascii="Cambria Math" w:hAnsi="Cambria Math" w:cs="Tahoma"/>
                <w:i/>
              </w:rPr>
            </m:ctrlPr>
          </m:fPr>
          <m:num>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sSup>
                      <m:sSupPr>
                        <m:ctrlPr>
                          <w:rPr>
                            <w:rFonts w:ascii="Cambria Math" w:hAnsi="Cambria Math" w:cs="Tahoma"/>
                            <w:i/>
                          </w:rPr>
                        </m:ctrlPr>
                      </m:sSupPr>
                      <m:e>
                        <m:r>
                          <w:rPr>
                            <w:rFonts w:ascii="Cambria Math" w:hAnsi="Cambria Math" w:cs="Tahoma"/>
                          </w:rPr>
                          <m:t>i</m:t>
                        </m:r>
                      </m:e>
                      <m:sup>
                        <m:r>
                          <w:rPr>
                            <w:rFonts w:ascii="Cambria Math" w:hAnsi="Cambria Math" w:cs="Tahoma"/>
                          </w:rPr>
                          <m:t>2</m:t>
                        </m:r>
                      </m:sup>
                    </m:sSup>
                    <m:r>
                      <w:rPr>
                        <w:rFonts w:ascii="Cambria Math" w:hAnsi="Cambria Math" w:cs="Tahoma"/>
                      </w:rPr>
                      <m:t>P(i,j|θ)</m:t>
                    </m:r>
                  </m:e>
                </m:nary>
              </m:e>
            </m:nary>
          </m:num>
          <m:den>
            <m:nary>
              <m:naryPr>
                <m:chr m:val="∑"/>
                <m:limLoc m:val="undOvr"/>
                <m:ctrlPr>
                  <w:rPr>
                    <w:rFonts w:ascii="Cambria Math" w:hAnsi="Cambria Math" w:cs="Tahoma"/>
                    <w:i/>
                  </w:rPr>
                </m:ctrlPr>
              </m:naryPr>
              <m:sub>
                <m:r>
                  <w:rPr>
                    <w:rFonts w:ascii="Cambria Math" w:hAnsi="Cambria Math" w:cs="Tahoma"/>
                  </w:rPr>
                  <m:t>i=1</m:t>
                </m:r>
              </m:sub>
              <m:sup>
                <m:r>
                  <w:rPr>
                    <w:rFonts w:ascii="Cambria Math" w:hAnsi="Cambria Math" w:cs="Tahoma"/>
                  </w:rPr>
                  <m:t>G</m:t>
                </m:r>
              </m:sup>
              <m:e>
                <m:nary>
                  <m:naryPr>
                    <m:chr m:val="∑"/>
                    <m:limLoc m:val="undOvr"/>
                    <m:ctrlPr>
                      <w:rPr>
                        <w:rFonts w:ascii="Cambria Math" w:hAnsi="Cambria Math" w:cs="Tahoma"/>
                        <w:i/>
                      </w:rPr>
                    </m:ctrlPr>
                  </m:naryPr>
                  <m:sub>
                    <m:r>
                      <w:rPr>
                        <w:rFonts w:ascii="Cambria Math" w:hAnsi="Cambria Math" w:cs="Tahoma"/>
                      </w:rPr>
                      <m:t>j=1</m:t>
                    </m:r>
                  </m:sub>
                  <m:sup>
                    <m:r>
                      <w:rPr>
                        <w:rFonts w:ascii="Cambria Math" w:hAnsi="Cambria Math" w:cs="Tahoma"/>
                      </w:rPr>
                      <m:t>R</m:t>
                    </m:r>
                  </m:sup>
                  <m:e>
                    <m:r>
                      <w:rPr>
                        <w:rFonts w:ascii="Cambria Math" w:hAnsi="Cambria Math" w:cs="Tahoma"/>
                      </w:rPr>
                      <m:t>P(i,j|θ)</m:t>
                    </m:r>
                  </m:e>
                </m:nary>
              </m:e>
            </m:nary>
          </m:den>
        </m:f>
      </m:oMath>
    </w:p>
    <w:p w:rsidR="00810D7E" w:rsidRPr="0014747B" w:rsidRDefault="00810D7E" w:rsidP="00977C65">
      <w:pPr>
        <w:jc w:val="both"/>
        <w:rPr>
          <w:rFonts w:asciiTheme="minorHAnsi" w:hAnsiTheme="minorHAnsi" w:cs="Tahoma"/>
        </w:rPr>
      </w:pPr>
    </w:p>
    <w:p w:rsidR="00E70DAD" w:rsidRDefault="00810D7E" w:rsidP="00977C65">
      <w:pPr>
        <w:jc w:val="both"/>
        <w:rPr>
          <w:rFonts w:asciiTheme="minorHAnsi" w:hAnsiTheme="minorHAnsi" w:cs="Tahoma"/>
        </w:rPr>
      </w:pPr>
      <w:r w:rsidRPr="0014747B">
        <w:rPr>
          <w:rFonts w:asciiTheme="minorHAnsi" w:hAnsiTheme="minorHAnsi" w:cs="Tahoma"/>
        </w:rPr>
        <w:t>Both LGRE and HGRE feature make use of the gray level of the runs, and are introduced in order to distinguish textures that are similar according to their SRE and LRE features, but differ in gray level distribution of the runs.</w:t>
      </w:r>
    </w:p>
    <w:p w:rsidR="00C433BE" w:rsidRPr="0014747B" w:rsidRDefault="00C433BE" w:rsidP="00977C65">
      <w:pPr>
        <w:jc w:val="both"/>
        <w:rPr>
          <w:rFonts w:asciiTheme="minorHAnsi" w:hAnsiTheme="minorHAnsi" w:cs="Tahoma"/>
        </w:rPr>
      </w:pPr>
    </w:p>
    <w:p w:rsidR="00E70DAD" w:rsidRPr="0014747B" w:rsidRDefault="00E70DAD" w:rsidP="00977C65">
      <w:pPr>
        <w:jc w:val="both"/>
        <w:rPr>
          <w:rFonts w:asciiTheme="minorHAnsi" w:hAnsiTheme="minorHAnsi" w:cs="Tahoma"/>
        </w:rPr>
      </w:pPr>
    </w:p>
    <w:p w:rsidR="00FF18BE" w:rsidRPr="0014747B" w:rsidRDefault="00D73332" w:rsidP="00977C65">
      <w:pPr>
        <w:jc w:val="both"/>
        <w:rPr>
          <w:rFonts w:asciiTheme="minorHAnsi" w:hAnsiTheme="minorHAnsi" w:cs="Tahoma"/>
          <w:b/>
        </w:rPr>
      </w:pPr>
      <w:r>
        <w:rPr>
          <w:rFonts w:asciiTheme="minorHAnsi" w:hAnsiTheme="minorHAnsi" w:cs="Tahoma"/>
          <w:b/>
        </w:rPr>
        <w:t>6</w:t>
      </w:r>
      <w:r w:rsidR="00FF18BE" w:rsidRPr="0014747B">
        <w:rPr>
          <w:rFonts w:asciiTheme="minorHAnsi" w:hAnsiTheme="minorHAnsi" w:cs="Tahoma"/>
          <w:b/>
        </w:rPr>
        <w:t>. The Algorithm</w:t>
      </w:r>
    </w:p>
    <w:p w:rsidR="00FF18BE" w:rsidRPr="0014747B" w:rsidRDefault="00FF18BE" w:rsidP="00977C65">
      <w:pPr>
        <w:jc w:val="both"/>
        <w:rPr>
          <w:rFonts w:asciiTheme="minorHAnsi" w:hAnsiTheme="minorHAnsi" w:cs="Tahoma"/>
        </w:rPr>
      </w:pPr>
      <w:r w:rsidRPr="0014747B">
        <w:rPr>
          <w:rFonts w:asciiTheme="minorHAnsi" w:hAnsiTheme="minorHAnsi" w:cs="Tahoma"/>
        </w:rPr>
        <w:t xml:space="preserve">Before going to the experimental stage we describe how the whole system will work with wavelet transform combined with the Gaussian interpolation. The algorithm proposed in this paper has two </w:t>
      </w:r>
      <w:r w:rsidR="00DF4BF7" w:rsidRPr="0014747B">
        <w:rPr>
          <w:rFonts w:asciiTheme="minorHAnsi" w:hAnsiTheme="minorHAnsi" w:cs="Tahoma"/>
        </w:rPr>
        <w:t>parts</w:t>
      </w:r>
      <w:r w:rsidRPr="0014747B">
        <w:rPr>
          <w:rFonts w:asciiTheme="minorHAnsi" w:hAnsiTheme="minorHAnsi" w:cs="Tahoma"/>
        </w:rPr>
        <w:t xml:space="preserve">. </w:t>
      </w:r>
      <w:r w:rsidR="00DF4BF7" w:rsidRPr="0014747B">
        <w:rPr>
          <w:rFonts w:asciiTheme="minorHAnsi" w:hAnsiTheme="minorHAnsi" w:cs="Tahoma"/>
        </w:rPr>
        <w:t>The structure of our algorithm is given below</w:t>
      </w:r>
    </w:p>
    <w:p w:rsidR="00DF4BF7" w:rsidRPr="0014747B" w:rsidRDefault="00DF4BF7" w:rsidP="00977C65">
      <w:pPr>
        <w:jc w:val="both"/>
        <w:rPr>
          <w:rFonts w:asciiTheme="minorHAnsi" w:hAnsiTheme="minorHAnsi" w:cs="Tahoma"/>
        </w:rPr>
      </w:pPr>
    </w:p>
    <w:p w:rsidR="00DF4BF7" w:rsidRPr="0014747B" w:rsidRDefault="00DF4BF7" w:rsidP="00DF4BF7">
      <w:pPr>
        <w:jc w:val="center"/>
        <w:rPr>
          <w:rFonts w:asciiTheme="minorHAnsi" w:hAnsiTheme="minorHAnsi" w:cs="Tahoma"/>
        </w:rPr>
      </w:pPr>
      <w:r w:rsidRPr="0014747B">
        <w:rPr>
          <w:rFonts w:asciiTheme="minorHAnsi" w:hAnsiTheme="minorHAnsi" w:cs="Tahoma"/>
          <w:noProof/>
        </w:rPr>
        <w:lastRenderedPageBreak/>
        <w:drawing>
          <wp:inline distT="0" distB="0" distL="0" distR="0" wp14:anchorId="46C00DA5" wp14:editId="50D83CF8">
            <wp:extent cx="4629796" cy="206721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f2.PNG"/>
                    <pic:cNvPicPr/>
                  </pic:nvPicPr>
                  <pic:blipFill>
                    <a:blip r:embed="rId12">
                      <a:extLst>
                        <a:ext uri="{28A0092B-C50C-407E-A947-70E740481C1C}">
                          <a14:useLocalDpi xmlns:a14="http://schemas.microsoft.com/office/drawing/2010/main" val="0"/>
                        </a:ext>
                      </a:extLst>
                    </a:blip>
                    <a:stretch>
                      <a:fillRect/>
                    </a:stretch>
                  </pic:blipFill>
                  <pic:spPr>
                    <a:xfrm>
                      <a:off x="0" y="0"/>
                      <a:ext cx="4629796" cy="2067214"/>
                    </a:xfrm>
                    <a:prstGeom prst="rect">
                      <a:avLst/>
                    </a:prstGeom>
                  </pic:spPr>
                </pic:pic>
              </a:graphicData>
            </a:graphic>
          </wp:inline>
        </w:drawing>
      </w:r>
    </w:p>
    <w:p w:rsidR="00DF4BF7" w:rsidRPr="0014747B" w:rsidRDefault="00DF4BF7" w:rsidP="00DF4BF7">
      <w:pPr>
        <w:jc w:val="center"/>
        <w:rPr>
          <w:rFonts w:asciiTheme="minorHAnsi" w:hAnsiTheme="minorHAnsi" w:cs="Tahoma"/>
        </w:rPr>
      </w:pPr>
      <w:r w:rsidRPr="0014747B">
        <w:rPr>
          <w:rFonts w:asciiTheme="minorHAnsi" w:hAnsiTheme="minorHAnsi" w:cs="Tahoma"/>
        </w:rPr>
        <w:t>Figure: Block diagram of the Wavelet transform</w:t>
      </w:r>
    </w:p>
    <w:p w:rsidR="00DF4BF7" w:rsidRPr="0014747B" w:rsidRDefault="00DF4BF7" w:rsidP="00DF4BF7">
      <w:pPr>
        <w:jc w:val="both"/>
        <w:rPr>
          <w:rFonts w:asciiTheme="minorHAnsi" w:hAnsiTheme="minorHAnsi" w:cs="Tahoma"/>
        </w:rPr>
      </w:pPr>
    </w:p>
    <w:p w:rsidR="00DF4BF7" w:rsidRPr="0014747B" w:rsidRDefault="00DF4BF7" w:rsidP="00DF4BF7">
      <w:pPr>
        <w:jc w:val="both"/>
        <w:rPr>
          <w:rFonts w:asciiTheme="minorHAnsi" w:hAnsiTheme="minorHAnsi" w:cs="Tahoma"/>
        </w:rPr>
      </w:pPr>
    </w:p>
    <w:p w:rsidR="00E70DAD" w:rsidRPr="0014747B" w:rsidRDefault="00D90705" w:rsidP="00977C65">
      <w:pPr>
        <w:jc w:val="both"/>
        <w:rPr>
          <w:rFonts w:asciiTheme="minorHAnsi" w:hAnsiTheme="minorHAnsi" w:cs="Tahoma"/>
          <w:b/>
        </w:rPr>
      </w:pPr>
      <w:r w:rsidRPr="0014747B">
        <w:rPr>
          <w:rFonts w:asciiTheme="minorHAnsi" w:hAnsiTheme="minorHAnsi" w:cs="Tahoma"/>
          <w:b/>
        </w:rPr>
        <w:t>Part 1: S</w:t>
      </w:r>
      <w:r w:rsidR="00E70DAD" w:rsidRPr="0014747B">
        <w:rPr>
          <w:rFonts w:asciiTheme="minorHAnsi" w:hAnsiTheme="minorHAnsi" w:cs="Tahoma"/>
          <w:b/>
        </w:rPr>
        <w:t>keleton segmentation stage</w:t>
      </w:r>
    </w:p>
    <w:p w:rsidR="00E70DAD" w:rsidRPr="0014747B" w:rsidRDefault="00E70DAD" w:rsidP="00977C65">
      <w:pPr>
        <w:jc w:val="both"/>
        <w:rPr>
          <w:rFonts w:asciiTheme="minorHAnsi" w:hAnsiTheme="minorHAnsi" w:cs="Tahoma"/>
        </w:rPr>
      </w:pPr>
    </w:p>
    <w:p w:rsidR="00E70DAD" w:rsidRPr="0014747B" w:rsidRDefault="00E70DAD" w:rsidP="00D90705">
      <w:pPr>
        <w:spacing w:line="360" w:lineRule="auto"/>
        <w:jc w:val="both"/>
        <w:rPr>
          <w:rFonts w:asciiTheme="minorHAnsi" w:hAnsiTheme="minorHAnsi" w:cs="Tahoma"/>
        </w:rPr>
      </w:pPr>
      <w:r w:rsidRPr="0014747B">
        <w:rPr>
          <w:rFonts w:asciiTheme="minorHAnsi" w:hAnsiTheme="minorHAnsi" w:cs="Tahoma"/>
        </w:rPr>
        <w:t>Step 1: Input the original leaf</w:t>
      </w:r>
      <w:r w:rsidR="0014747B">
        <w:rPr>
          <w:rFonts w:asciiTheme="minorHAnsi" w:hAnsiTheme="minorHAnsi" w:cs="Tahoma"/>
        </w:rPr>
        <w:t xml:space="preserve">’s image </w:t>
      </w:r>
      <m:oMath>
        <m:r>
          <w:rPr>
            <w:rFonts w:ascii="Cambria Math" w:hAnsi="Cambria Math" w:cs="Tahoma"/>
          </w:rPr>
          <m:t>I</m:t>
        </m:r>
      </m:oMath>
    </w:p>
    <w:p w:rsidR="00E70DAD" w:rsidRPr="0014747B" w:rsidRDefault="00E70DAD" w:rsidP="00D90705">
      <w:pPr>
        <w:spacing w:line="360" w:lineRule="auto"/>
        <w:jc w:val="both"/>
        <w:rPr>
          <w:rFonts w:asciiTheme="minorHAnsi" w:hAnsiTheme="minorHAnsi" w:cs="Tahoma"/>
        </w:rPr>
      </w:pPr>
      <w:r w:rsidRPr="0014747B">
        <w:rPr>
          <w:rFonts w:asciiTheme="minorHAnsi" w:hAnsiTheme="minorHAnsi" w:cs="Tahoma"/>
        </w:rPr>
        <w:t xml:space="preserve">Step 2: if </w:t>
      </w:r>
      <m:oMath>
        <m:r>
          <w:rPr>
            <w:rFonts w:ascii="Cambria Math" w:hAnsi="Cambria Math" w:cs="Tahoma"/>
          </w:rPr>
          <m:t xml:space="preserve"> I</m:t>
        </m:r>
      </m:oMath>
      <w:r w:rsidRPr="0014747B">
        <w:rPr>
          <w:rFonts w:asciiTheme="minorHAnsi" w:hAnsiTheme="minorHAnsi" w:cs="Tahoma"/>
        </w:rPr>
        <w:t xml:space="preserve"> is color image, then convert it into a gray scale image and denote it as</w:t>
      </w:r>
      <m:oMath>
        <m:r>
          <w:rPr>
            <w:rFonts w:ascii="Cambria Math" w:hAnsi="Cambria Math" w:cs="Tahoma"/>
          </w:rPr>
          <m:t xml:space="preserve"> I=</m:t>
        </m:r>
        <m:sSub>
          <m:sSubPr>
            <m:ctrlPr>
              <w:rPr>
                <w:rFonts w:ascii="Cambria Math" w:hAnsi="Cambria Math" w:cs="Tahoma"/>
                <w:i/>
              </w:rPr>
            </m:ctrlPr>
          </m:sSubPr>
          <m:e>
            <m:r>
              <w:rPr>
                <w:rFonts w:ascii="Cambria Math" w:hAnsi="Cambria Math" w:cs="Tahoma"/>
              </w:rPr>
              <m:t>A</m:t>
            </m:r>
          </m:e>
          <m:sub>
            <m:r>
              <w:rPr>
                <w:rFonts w:ascii="Cambria Math" w:hAnsi="Cambria Math" w:cs="Tahoma"/>
              </w:rPr>
              <m:t>0</m:t>
            </m:r>
          </m:sub>
        </m:sSub>
      </m:oMath>
    </w:p>
    <w:p w:rsidR="00D90705" w:rsidRPr="0014747B" w:rsidRDefault="00E70DAD" w:rsidP="00D90705">
      <w:pPr>
        <w:spacing w:line="360" w:lineRule="auto"/>
        <w:jc w:val="both"/>
        <w:rPr>
          <w:rFonts w:asciiTheme="minorHAnsi" w:hAnsiTheme="minorHAnsi" w:cs="Tahoma"/>
        </w:rPr>
      </w:pPr>
      <w:r w:rsidRPr="0014747B">
        <w:rPr>
          <w:rFonts w:asciiTheme="minorHAnsi" w:hAnsiTheme="minorHAnsi" w:cs="Tahoma"/>
        </w:rPr>
        <w:t>Step 3: set the parameter of WT, like the level of WT, wavelet’s name</w:t>
      </w:r>
      <w:r w:rsidR="00D90705" w:rsidRPr="0014747B">
        <w:rPr>
          <w:rFonts w:asciiTheme="minorHAnsi" w:hAnsiTheme="minorHAnsi" w:cs="Tahoma"/>
        </w:rPr>
        <w:t xml:space="preserve"> and its corresponding coefficients. Denote t</w:t>
      </w:r>
      <w:r w:rsidR="00DE426E">
        <w:rPr>
          <w:rFonts w:asciiTheme="minorHAnsi" w:hAnsiTheme="minorHAnsi" w:cs="Tahoma"/>
        </w:rPr>
        <w:t xml:space="preserve">he variable for circulation </w:t>
      </w:r>
      <w:r w:rsidR="00BB2015">
        <w:rPr>
          <w:rFonts w:asciiTheme="minorHAnsi" w:hAnsiTheme="minorHAnsi" w:cs="Tahoma"/>
        </w:rPr>
        <w:t>as</w:t>
      </w:r>
      <m:oMath>
        <m:r>
          <w:rPr>
            <w:rFonts w:ascii="Cambria Math" w:hAnsi="Cambria Math" w:cs="Tahoma"/>
          </w:rPr>
          <m:t>j</m:t>
        </m:r>
      </m:oMath>
      <w:r w:rsidR="00DE426E">
        <w:rPr>
          <w:rFonts w:asciiTheme="minorHAnsi" w:hAnsiTheme="minorHAnsi" w:cs="Tahoma"/>
        </w:rPr>
        <w:t xml:space="preserve">, and let </w:t>
      </w:r>
      <m:oMath>
        <m:r>
          <w:rPr>
            <w:rFonts w:ascii="Cambria Math" w:hAnsi="Cambria Math" w:cs="Tahoma"/>
          </w:rPr>
          <m:t>j=1</m:t>
        </m:r>
      </m:oMath>
    </w:p>
    <w:p w:rsidR="00D90705" w:rsidRPr="0014747B" w:rsidRDefault="00D90705" w:rsidP="00D90705">
      <w:pPr>
        <w:spacing w:line="360" w:lineRule="auto"/>
        <w:jc w:val="both"/>
        <w:rPr>
          <w:rFonts w:asciiTheme="minorHAnsi" w:hAnsiTheme="minorHAnsi" w:cs="Tahoma"/>
        </w:rPr>
      </w:pPr>
      <w:r w:rsidRPr="0014747B">
        <w:rPr>
          <w:rFonts w:asciiTheme="minorHAnsi" w:hAnsiTheme="minorHAnsi" w:cs="Tahoma"/>
        </w:rPr>
        <w:t xml:space="preserve">Step </w:t>
      </w:r>
      <w:r w:rsidR="00DE426E">
        <w:rPr>
          <w:rFonts w:asciiTheme="minorHAnsi" w:hAnsiTheme="minorHAnsi" w:cs="Tahoma"/>
        </w:rPr>
        <w:t>4: D</w:t>
      </w:r>
      <w:r w:rsidRPr="0014747B">
        <w:rPr>
          <w:rFonts w:asciiTheme="minorHAnsi" w:hAnsiTheme="minorHAnsi" w:cs="Tahoma"/>
        </w:rPr>
        <w:t>e</w:t>
      </w:r>
      <w:r w:rsidR="00DE426E">
        <w:rPr>
          <w:rFonts w:asciiTheme="minorHAnsi" w:hAnsiTheme="minorHAnsi" w:cs="Tahoma"/>
        </w:rPr>
        <w:t xml:space="preserve">compose </w:t>
      </w:r>
      <m:oMath>
        <m:sSub>
          <m:sSubPr>
            <m:ctrlPr>
              <w:rPr>
                <w:rFonts w:ascii="Cambria Math" w:hAnsi="Cambria Math" w:cs="Tahoma"/>
                <w:i/>
              </w:rPr>
            </m:ctrlPr>
          </m:sSubPr>
          <m:e>
            <m:r>
              <w:rPr>
                <w:rFonts w:ascii="Cambria Math" w:hAnsi="Cambria Math" w:cs="Tahoma"/>
              </w:rPr>
              <m:t>A</m:t>
            </m:r>
          </m:e>
          <m:sub>
            <m:r>
              <w:rPr>
                <w:rFonts w:ascii="Cambria Math" w:hAnsi="Cambria Math" w:cs="Tahoma"/>
              </w:rPr>
              <m:t>j-1</m:t>
            </m:r>
          </m:sub>
        </m:sSub>
      </m:oMath>
      <w:r w:rsidRPr="0014747B">
        <w:rPr>
          <w:rFonts w:asciiTheme="minorHAnsi" w:hAnsiTheme="minorHAnsi" w:cs="Tahoma"/>
        </w:rPr>
        <w:t xml:space="preserve"> to get the images</w:t>
      </w:r>
      <w:r w:rsidR="00DE426E">
        <w:rPr>
          <w:rFonts w:asciiTheme="minorHAnsi" w:hAnsiTheme="minorHAnsi" w:cs="Tahoma"/>
        </w:rPr>
        <w:t xml:space="preserve"> </w:t>
      </w:r>
      <m:oMath>
        <m:d>
          <m:dPr>
            <m:ctrlPr>
              <w:rPr>
                <w:rFonts w:ascii="Cambria Math" w:hAnsi="Cambria Math" w:cs="Tahoma"/>
                <w:i/>
              </w:rPr>
            </m:ctrlPr>
          </m:dPr>
          <m:e>
            <m:sSub>
              <m:sSubPr>
                <m:ctrlPr>
                  <w:rPr>
                    <w:rFonts w:ascii="Cambria Math" w:hAnsi="Cambria Math" w:cs="Tahoma"/>
                    <w:i/>
                  </w:rPr>
                </m:ctrlPr>
              </m:sSubPr>
              <m:e>
                <m:r>
                  <w:rPr>
                    <w:rFonts w:ascii="Cambria Math" w:hAnsi="Cambria Math" w:cs="Tahoma"/>
                  </w:rPr>
                  <m:t>A</m:t>
                </m:r>
              </m:e>
              <m:sub>
                <m:r>
                  <w:rPr>
                    <w:rFonts w:ascii="Cambria Math" w:hAnsi="Cambria Math" w:cs="Tahoma"/>
                  </w:rPr>
                  <m:t>j</m:t>
                </m:r>
              </m:sub>
            </m:sSub>
            <m:r>
              <w:rPr>
                <w:rFonts w:ascii="Cambria Math" w:hAnsi="Cambria Math" w:cs="Tahoma"/>
              </w:rPr>
              <m:t>,</m:t>
            </m:r>
            <m:sSub>
              <m:sSubPr>
                <m:ctrlPr>
                  <w:rPr>
                    <w:rFonts w:ascii="Cambria Math" w:hAnsi="Cambria Math" w:cs="Tahoma"/>
                    <w:i/>
                  </w:rPr>
                </m:ctrlPr>
              </m:sSubPr>
              <m:e>
                <m:r>
                  <w:rPr>
                    <w:rFonts w:ascii="Cambria Math" w:hAnsi="Cambria Math" w:cs="Tahoma"/>
                  </w:rPr>
                  <m:t>D</m:t>
                </m:r>
              </m:e>
              <m:sub>
                <m:r>
                  <w:rPr>
                    <w:rFonts w:ascii="Cambria Math" w:hAnsi="Cambria Math" w:cs="Tahoma"/>
                  </w:rPr>
                  <m:t>j1</m:t>
                </m:r>
              </m:sub>
            </m:sSub>
            <m:r>
              <w:rPr>
                <w:rFonts w:ascii="Cambria Math" w:hAnsi="Cambria Math" w:cs="Tahoma"/>
              </w:rPr>
              <m:t>,</m:t>
            </m:r>
            <m:sSub>
              <m:sSubPr>
                <m:ctrlPr>
                  <w:rPr>
                    <w:rFonts w:ascii="Cambria Math" w:hAnsi="Cambria Math" w:cs="Tahoma"/>
                    <w:i/>
                  </w:rPr>
                </m:ctrlPr>
              </m:sSubPr>
              <m:e>
                <m:r>
                  <w:rPr>
                    <w:rFonts w:ascii="Cambria Math" w:hAnsi="Cambria Math" w:cs="Tahoma"/>
                  </w:rPr>
                  <m:t>D</m:t>
                </m:r>
              </m:e>
              <m:sub>
                <m:r>
                  <w:rPr>
                    <w:rFonts w:ascii="Cambria Math" w:hAnsi="Cambria Math" w:cs="Tahoma"/>
                  </w:rPr>
                  <m:t>j2</m:t>
                </m:r>
              </m:sub>
            </m:sSub>
            <m:sSub>
              <m:sSubPr>
                <m:ctrlPr>
                  <w:rPr>
                    <w:rFonts w:ascii="Cambria Math" w:hAnsi="Cambria Math" w:cs="Tahoma"/>
                    <w:i/>
                  </w:rPr>
                </m:ctrlPr>
              </m:sSubPr>
              <m:e>
                <m:r>
                  <w:rPr>
                    <w:rFonts w:ascii="Cambria Math" w:hAnsi="Cambria Math" w:cs="Tahoma"/>
                  </w:rPr>
                  <m:t>,D</m:t>
                </m:r>
              </m:e>
              <m:sub>
                <m:r>
                  <w:rPr>
                    <w:rFonts w:ascii="Cambria Math" w:hAnsi="Cambria Math" w:cs="Tahoma"/>
                  </w:rPr>
                  <m:t>j3</m:t>
                </m:r>
              </m:sub>
            </m:sSub>
          </m:e>
        </m:d>
      </m:oMath>
      <w:r w:rsidRPr="0014747B">
        <w:rPr>
          <w:rFonts w:asciiTheme="minorHAnsi" w:hAnsiTheme="minorHAnsi" w:cs="Tahoma"/>
        </w:rPr>
        <w:t xml:space="preserve"> by WT</w:t>
      </w:r>
    </w:p>
    <w:p w:rsidR="00D90705" w:rsidRPr="0014747B" w:rsidRDefault="00D90705" w:rsidP="00D90705">
      <w:pPr>
        <w:spacing w:line="360" w:lineRule="auto"/>
        <w:jc w:val="both"/>
        <w:rPr>
          <w:rFonts w:asciiTheme="minorHAnsi" w:hAnsiTheme="minorHAnsi" w:cs="Tahoma"/>
        </w:rPr>
      </w:pPr>
      <w:r w:rsidRPr="0014747B">
        <w:rPr>
          <w:rFonts w:asciiTheme="minorHAnsi" w:hAnsiTheme="minorHAnsi" w:cs="Tahoma"/>
        </w:rPr>
        <w:t>Step 5: Add Gaussian i</w:t>
      </w:r>
      <w:r w:rsidR="00DE426E">
        <w:rPr>
          <w:rFonts w:asciiTheme="minorHAnsi" w:hAnsiTheme="minorHAnsi" w:cs="Tahoma"/>
        </w:rPr>
        <w:t xml:space="preserve">nterpolation with </w:t>
      </w:r>
      <m:oMath>
        <m:d>
          <m:dPr>
            <m:ctrlPr>
              <w:rPr>
                <w:rFonts w:ascii="Cambria Math" w:hAnsi="Cambria Math" w:cs="Tahoma"/>
                <w:i/>
              </w:rPr>
            </m:ctrlPr>
          </m:dPr>
          <m:e>
            <m:sSub>
              <m:sSubPr>
                <m:ctrlPr>
                  <w:rPr>
                    <w:rFonts w:ascii="Cambria Math" w:hAnsi="Cambria Math" w:cs="Tahoma"/>
                    <w:i/>
                  </w:rPr>
                </m:ctrlPr>
              </m:sSubPr>
              <m:e>
                <m:r>
                  <w:rPr>
                    <w:rFonts w:ascii="Cambria Math" w:hAnsi="Cambria Math" w:cs="Tahoma"/>
                  </w:rPr>
                  <m:t>A</m:t>
                </m:r>
              </m:e>
              <m:sub>
                <m:r>
                  <w:rPr>
                    <w:rFonts w:ascii="Cambria Math" w:hAnsi="Cambria Math" w:cs="Tahoma"/>
                  </w:rPr>
                  <m:t>j</m:t>
                </m:r>
              </m:sub>
            </m:sSub>
            <m:r>
              <w:rPr>
                <w:rFonts w:ascii="Cambria Math" w:hAnsi="Cambria Math" w:cs="Tahoma"/>
              </w:rPr>
              <m:t>,</m:t>
            </m:r>
            <m:sSub>
              <m:sSubPr>
                <m:ctrlPr>
                  <w:rPr>
                    <w:rFonts w:ascii="Cambria Math" w:hAnsi="Cambria Math" w:cs="Tahoma"/>
                    <w:i/>
                  </w:rPr>
                </m:ctrlPr>
              </m:sSubPr>
              <m:e>
                <m:r>
                  <w:rPr>
                    <w:rFonts w:ascii="Cambria Math" w:hAnsi="Cambria Math" w:cs="Tahoma"/>
                  </w:rPr>
                  <m:t>D</m:t>
                </m:r>
              </m:e>
              <m:sub>
                <m:r>
                  <w:rPr>
                    <w:rFonts w:ascii="Cambria Math" w:hAnsi="Cambria Math" w:cs="Tahoma"/>
                  </w:rPr>
                  <m:t>j1</m:t>
                </m:r>
              </m:sub>
            </m:sSub>
            <m:r>
              <w:rPr>
                <w:rFonts w:ascii="Cambria Math" w:hAnsi="Cambria Math" w:cs="Tahoma"/>
              </w:rPr>
              <m:t>,</m:t>
            </m:r>
            <m:sSub>
              <m:sSubPr>
                <m:ctrlPr>
                  <w:rPr>
                    <w:rFonts w:ascii="Cambria Math" w:hAnsi="Cambria Math" w:cs="Tahoma"/>
                    <w:i/>
                  </w:rPr>
                </m:ctrlPr>
              </m:sSubPr>
              <m:e>
                <m:r>
                  <w:rPr>
                    <w:rFonts w:ascii="Cambria Math" w:hAnsi="Cambria Math" w:cs="Tahoma"/>
                  </w:rPr>
                  <m:t>D</m:t>
                </m:r>
              </m:e>
              <m:sub>
                <m:r>
                  <w:rPr>
                    <w:rFonts w:ascii="Cambria Math" w:hAnsi="Cambria Math" w:cs="Tahoma"/>
                  </w:rPr>
                  <m:t>j2</m:t>
                </m:r>
              </m:sub>
            </m:sSub>
            <m:sSub>
              <m:sSubPr>
                <m:ctrlPr>
                  <w:rPr>
                    <w:rFonts w:ascii="Cambria Math" w:hAnsi="Cambria Math" w:cs="Tahoma"/>
                    <w:i/>
                  </w:rPr>
                </m:ctrlPr>
              </m:sSubPr>
              <m:e>
                <m:r>
                  <w:rPr>
                    <w:rFonts w:ascii="Cambria Math" w:hAnsi="Cambria Math" w:cs="Tahoma"/>
                  </w:rPr>
                  <m:t>,D</m:t>
                </m:r>
              </m:e>
              <m:sub>
                <m:r>
                  <w:rPr>
                    <w:rFonts w:ascii="Cambria Math" w:hAnsi="Cambria Math" w:cs="Tahoma"/>
                  </w:rPr>
                  <m:t>j3</m:t>
                </m:r>
              </m:sub>
            </m:sSub>
          </m:e>
        </m:d>
      </m:oMath>
    </w:p>
    <w:p w:rsidR="00D90705" w:rsidRPr="0014747B" w:rsidRDefault="00DE426E" w:rsidP="00D90705">
      <w:pPr>
        <w:spacing w:line="360" w:lineRule="auto"/>
        <w:jc w:val="both"/>
        <w:rPr>
          <w:rFonts w:asciiTheme="minorHAnsi" w:hAnsiTheme="minorHAnsi" w:cs="Tahoma"/>
        </w:rPr>
      </w:pPr>
      <w:r>
        <w:rPr>
          <w:rFonts w:asciiTheme="minorHAnsi" w:hAnsiTheme="minorHAnsi" w:cs="Tahoma"/>
        </w:rPr>
        <w:t xml:space="preserve">Step 6: Reconstruct </w:t>
      </w:r>
      <m:oMath>
        <m:sSub>
          <m:sSubPr>
            <m:ctrlPr>
              <w:rPr>
                <w:rFonts w:ascii="Cambria Math" w:hAnsi="Cambria Math" w:cs="Tahoma"/>
                <w:i/>
              </w:rPr>
            </m:ctrlPr>
          </m:sSubPr>
          <m:e>
            <m:r>
              <w:rPr>
                <w:rFonts w:ascii="Cambria Math" w:hAnsi="Cambria Math" w:cs="Tahoma"/>
              </w:rPr>
              <m:t>D</m:t>
            </m:r>
          </m:e>
          <m:sub>
            <m:r>
              <w:rPr>
                <w:rFonts w:ascii="Cambria Math" w:hAnsi="Cambria Math" w:cs="Tahoma"/>
              </w:rPr>
              <m:t>j1</m:t>
            </m:r>
          </m:sub>
        </m:sSub>
        <m:r>
          <w:rPr>
            <w:rFonts w:ascii="Cambria Math" w:hAnsi="Cambria Math" w:cs="Tahoma"/>
          </w:rPr>
          <m:t>,</m:t>
        </m:r>
        <m:sSub>
          <m:sSubPr>
            <m:ctrlPr>
              <w:rPr>
                <w:rFonts w:ascii="Cambria Math" w:hAnsi="Cambria Math" w:cs="Tahoma"/>
                <w:i/>
              </w:rPr>
            </m:ctrlPr>
          </m:sSubPr>
          <m:e>
            <m:r>
              <w:rPr>
                <w:rFonts w:ascii="Cambria Math" w:hAnsi="Cambria Math" w:cs="Tahoma"/>
              </w:rPr>
              <m:t>D</m:t>
            </m:r>
          </m:e>
          <m:sub>
            <m:r>
              <w:rPr>
                <w:rFonts w:ascii="Cambria Math" w:hAnsi="Cambria Math" w:cs="Tahoma"/>
              </w:rPr>
              <m:t>j2</m:t>
            </m:r>
          </m:sub>
        </m:sSub>
      </m:oMath>
      <w:r>
        <w:rPr>
          <w:rFonts w:asciiTheme="minorHAnsi" w:hAnsiTheme="minorHAnsi" w:cs="Tahoma"/>
        </w:rPr>
        <w:t xml:space="preserve"> and </w:t>
      </w:r>
      <m:oMath>
        <m:sSub>
          <m:sSubPr>
            <m:ctrlPr>
              <w:rPr>
                <w:rFonts w:ascii="Cambria Math" w:hAnsi="Cambria Math" w:cs="Tahoma"/>
                <w:i/>
              </w:rPr>
            </m:ctrlPr>
          </m:sSubPr>
          <m:e>
            <m:r>
              <w:rPr>
                <w:rFonts w:ascii="Cambria Math" w:hAnsi="Cambria Math" w:cs="Tahoma"/>
              </w:rPr>
              <m:t>D</m:t>
            </m:r>
          </m:e>
          <m:sub>
            <m:r>
              <w:rPr>
                <w:rFonts w:ascii="Cambria Math" w:hAnsi="Cambria Math" w:cs="Tahoma"/>
              </w:rPr>
              <m:t>j3</m:t>
            </m:r>
          </m:sub>
        </m:sSub>
      </m:oMath>
      <w:r w:rsidRPr="0014747B">
        <w:rPr>
          <w:rFonts w:asciiTheme="minorHAnsi" w:hAnsiTheme="minorHAnsi" w:cs="Tahoma"/>
        </w:rPr>
        <w:t xml:space="preserve"> </w:t>
      </w:r>
      <w:r w:rsidR="00D90705" w:rsidRPr="0014747B">
        <w:rPr>
          <w:rFonts w:asciiTheme="minorHAnsi" w:hAnsiTheme="minorHAnsi" w:cs="Tahoma"/>
        </w:rPr>
        <w:t>to get the image os the leaf</w:t>
      </w:r>
      <w:r>
        <w:rPr>
          <w:rFonts w:asciiTheme="minorHAnsi" w:hAnsiTheme="minorHAnsi" w:cs="Tahoma"/>
        </w:rPr>
        <w:t xml:space="preserve">’s skeleton </w:t>
      </w:r>
      <m:oMath>
        <m:sSub>
          <m:sSubPr>
            <m:ctrlPr>
              <w:rPr>
                <w:rFonts w:ascii="Cambria Math" w:hAnsi="Cambria Math" w:cs="Tahoma"/>
                <w:i/>
              </w:rPr>
            </m:ctrlPr>
          </m:sSubPr>
          <m:e>
            <m:r>
              <w:rPr>
                <w:rFonts w:ascii="Cambria Math" w:hAnsi="Cambria Math" w:cs="Tahoma"/>
              </w:rPr>
              <m:t>D</m:t>
            </m:r>
          </m:e>
          <m:sub>
            <m:r>
              <w:rPr>
                <w:rFonts w:ascii="Cambria Math" w:hAnsi="Cambria Math" w:cs="Tahoma"/>
              </w:rPr>
              <m:t>j</m:t>
            </m:r>
          </m:sub>
        </m:sSub>
      </m:oMath>
    </w:p>
    <w:p w:rsidR="00D90705" w:rsidRPr="0014747B" w:rsidRDefault="00D90705" w:rsidP="00D90705">
      <w:pPr>
        <w:spacing w:line="360" w:lineRule="auto"/>
        <w:jc w:val="both"/>
        <w:rPr>
          <w:rFonts w:asciiTheme="minorHAnsi" w:hAnsiTheme="minorHAnsi" w:cs="Tahoma"/>
        </w:rPr>
      </w:pPr>
    </w:p>
    <w:p w:rsidR="00D90705" w:rsidRPr="0014747B" w:rsidRDefault="00D90705" w:rsidP="00D90705">
      <w:pPr>
        <w:spacing w:line="360" w:lineRule="auto"/>
        <w:jc w:val="both"/>
        <w:rPr>
          <w:rFonts w:asciiTheme="minorHAnsi" w:hAnsiTheme="minorHAnsi" w:cs="Tahoma"/>
          <w:b/>
        </w:rPr>
      </w:pPr>
      <w:r w:rsidRPr="0014747B">
        <w:rPr>
          <w:rFonts w:asciiTheme="minorHAnsi" w:hAnsiTheme="minorHAnsi" w:cs="Tahoma"/>
          <w:b/>
        </w:rPr>
        <w:t>Part 2: Feature extraction stage</w:t>
      </w:r>
    </w:p>
    <w:p w:rsidR="00D90705" w:rsidRPr="0014747B" w:rsidRDefault="00D90705" w:rsidP="00D90705">
      <w:pPr>
        <w:spacing w:line="360" w:lineRule="auto"/>
        <w:jc w:val="both"/>
        <w:rPr>
          <w:rFonts w:asciiTheme="minorHAnsi" w:hAnsiTheme="minorHAnsi" w:cs="Tahoma"/>
        </w:rPr>
      </w:pPr>
    </w:p>
    <w:p w:rsidR="00D90705" w:rsidRPr="0014747B" w:rsidRDefault="00DE426E" w:rsidP="00D90705">
      <w:pPr>
        <w:spacing w:line="360" w:lineRule="auto"/>
        <w:jc w:val="both"/>
        <w:rPr>
          <w:rFonts w:asciiTheme="minorHAnsi" w:hAnsiTheme="minorHAnsi" w:cs="Tahoma"/>
        </w:rPr>
      </w:pPr>
      <w:r>
        <w:rPr>
          <w:rFonts w:asciiTheme="minorHAnsi" w:hAnsiTheme="minorHAnsi" w:cs="Tahoma"/>
        </w:rPr>
        <w:t>Step 6: E</w:t>
      </w:r>
      <w:r w:rsidR="00D90705" w:rsidRPr="0014747B">
        <w:rPr>
          <w:rFonts w:asciiTheme="minorHAnsi" w:hAnsiTheme="minorHAnsi" w:cs="Tahoma"/>
        </w:rPr>
        <w:t>xtract the run-length features (SRE, LRE, GLN, RLN, RP, L</w:t>
      </w:r>
      <w:r>
        <w:rPr>
          <w:rFonts w:asciiTheme="minorHAnsi" w:hAnsiTheme="minorHAnsi" w:cs="Tahoma"/>
        </w:rPr>
        <w:t xml:space="preserve">GRE and HGRE) from the image </w:t>
      </w:r>
      <m:oMath>
        <m:sSub>
          <m:sSubPr>
            <m:ctrlPr>
              <w:rPr>
                <w:rFonts w:ascii="Cambria Math" w:hAnsi="Cambria Math" w:cs="Tahoma"/>
                <w:i/>
              </w:rPr>
            </m:ctrlPr>
          </m:sSubPr>
          <m:e>
            <m:r>
              <w:rPr>
                <w:rFonts w:ascii="Cambria Math" w:hAnsi="Cambria Math" w:cs="Tahoma"/>
              </w:rPr>
              <m:t>D</m:t>
            </m:r>
          </m:e>
          <m:sub>
            <m:r>
              <w:rPr>
                <w:rFonts w:ascii="Cambria Math" w:hAnsi="Cambria Math" w:cs="Tahoma"/>
              </w:rPr>
              <m:t>j</m:t>
            </m:r>
          </m:sub>
        </m:sSub>
      </m:oMath>
      <w:r w:rsidRPr="0014747B">
        <w:rPr>
          <w:rFonts w:asciiTheme="minorHAnsi" w:hAnsiTheme="minorHAnsi" w:cs="Tahoma"/>
        </w:rPr>
        <w:t xml:space="preserve"> </w:t>
      </w:r>
      <w:r w:rsidR="00D90705" w:rsidRPr="0014747B">
        <w:rPr>
          <w:rFonts w:asciiTheme="minorHAnsi" w:hAnsiTheme="minorHAnsi" w:cs="Tahoma"/>
        </w:rPr>
        <w:t xml:space="preserve">and save </w:t>
      </w:r>
      <w:r w:rsidRPr="0014747B">
        <w:rPr>
          <w:rFonts w:asciiTheme="minorHAnsi" w:hAnsiTheme="minorHAnsi" w:cs="Tahoma"/>
        </w:rPr>
        <w:t>these features</w:t>
      </w:r>
      <w:r w:rsidR="00D90705" w:rsidRPr="0014747B">
        <w:rPr>
          <w:rFonts w:asciiTheme="minorHAnsi" w:hAnsiTheme="minorHAnsi" w:cs="Tahoma"/>
        </w:rPr>
        <w:t xml:space="preserve"> in some file.</w:t>
      </w:r>
    </w:p>
    <w:p w:rsidR="00D90705" w:rsidRPr="0014747B" w:rsidRDefault="00D90705" w:rsidP="00DE426E">
      <w:pPr>
        <w:spacing w:line="360" w:lineRule="auto"/>
        <w:jc w:val="both"/>
        <w:rPr>
          <w:rFonts w:asciiTheme="minorHAnsi" w:hAnsiTheme="minorHAnsi" w:cs="Tahoma"/>
        </w:rPr>
      </w:pPr>
      <w:r w:rsidRPr="0014747B">
        <w:rPr>
          <w:rFonts w:asciiTheme="minorHAnsi" w:hAnsiTheme="minorHAnsi" w:cs="Tahoma"/>
        </w:rPr>
        <w:t xml:space="preserve">Step </w:t>
      </w:r>
      <w:r w:rsidR="00DE426E">
        <w:rPr>
          <w:rFonts w:asciiTheme="minorHAnsi" w:hAnsiTheme="minorHAnsi" w:cs="Tahoma"/>
        </w:rPr>
        <w:t>7: I</w:t>
      </w:r>
      <w:r w:rsidRPr="0014747B">
        <w:rPr>
          <w:rFonts w:asciiTheme="minorHAnsi" w:hAnsiTheme="minorHAnsi" w:cs="Tahoma"/>
        </w:rPr>
        <w:t xml:space="preserve">f j equal to the parameter of levels of WT, </w:t>
      </w:r>
      <w:r w:rsidR="00DE426E" w:rsidRPr="0014747B">
        <w:rPr>
          <w:rFonts w:asciiTheme="minorHAnsi" w:hAnsiTheme="minorHAnsi" w:cs="Tahoma"/>
        </w:rPr>
        <w:t>turn</w:t>
      </w:r>
      <w:r w:rsidRPr="0014747B">
        <w:rPr>
          <w:rFonts w:asciiTheme="minorHAnsi" w:hAnsiTheme="minorHAnsi" w:cs="Tahoma"/>
        </w:rPr>
        <w:t xml:space="preserve"> to step 8 </w:t>
      </w:r>
      <w:r w:rsidR="00DE426E">
        <w:rPr>
          <w:rFonts w:asciiTheme="minorHAnsi" w:hAnsiTheme="minorHAnsi" w:cs="Tahoma"/>
        </w:rPr>
        <w:t xml:space="preserve">otherwise let </w:t>
      </w:r>
      <m:oMath>
        <m:r>
          <w:rPr>
            <w:rFonts w:ascii="Cambria Math" w:hAnsi="Cambria Math" w:cs="Tahoma"/>
          </w:rPr>
          <m:t>j=1+1</m:t>
        </m:r>
      </m:oMath>
      <w:r w:rsidR="00DE426E">
        <w:rPr>
          <w:rFonts w:asciiTheme="minorHAnsi" w:hAnsiTheme="minorHAnsi" w:cs="Tahoma"/>
        </w:rPr>
        <w:t>, and then t</w:t>
      </w:r>
      <w:r w:rsidRPr="0014747B">
        <w:rPr>
          <w:rFonts w:asciiTheme="minorHAnsi" w:hAnsiTheme="minorHAnsi" w:cs="Tahoma"/>
        </w:rPr>
        <w:t>u</w:t>
      </w:r>
      <w:r w:rsidR="00DE426E">
        <w:rPr>
          <w:rFonts w:asciiTheme="minorHAnsi" w:hAnsiTheme="minorHAnsi" w:cs="Tahoma"/>
        </w:rPr>
        <w:t xml:space="preserve">rn to  </w:t>
      </w:r>
      <w:r w:rsidRPr="0014747B">
        <w:rPr>
          <w:rFonts w:asciiTheme="minorHAnsi" w:hAnsiTheme="minorHAnsi" w:cs="Tahoma"/>
        </w:rPr>
        <w:t>step 4</w:t>
      </w:r>
    </w:p>
    <w:p w:rsidR="00D90705" w:rsidRDefault="00DE426E" w:rsidP="00D90705">
      <w:pPr>
        <w:spacing w:line="360" w:lineRule="auto"/>
        <w:jc w:val="both"/>
        <w:rPr>
          <w:rFonts w:asciiTheme="minorHAnsi" w:hAnsiTheme="minorHAnsi" w:cs="Tahoma"/>
        </w:rPr>
      </w:pPr>
      <w:r>
        <w:rPr>
          <w:rFonts w:asciiTheme="minorHAnsi" w:hAnsiTheme="minorHAnsi" w:cs="Tahoma"/>
        </w:rPr>
        <w:t xml:space="preserve">Step 9: </w:t>
      </w:r>
      <w:r w:rsidRPr="0014747B">
        <w:rPr>
          <w:rFonts w:asciiTheme="minorHAnsi" w:hAnsiTheme="minorHAnsi" w:cs="Tahoma"/>
        </w:rPr>
        <w:t>End,</w:t>
      </w:r>
      <w:r w:rsidR="00D90705" w:rsidRPr="0014747B">
        <w:rPr>
          <w:rFonts w:asciiTheme="minorHAnsi" w:hAnsiTheme="minorHAnsi" w:cs="Tahoma"/>
        </w:rPr>
        <w:t xml:space="preserve"> and output the data file which saves the features.</w:t>
      </w:r>
    </w:p>
    <w:p w:rsidR="0089428C" w:rsidRDefault="0089428C" w:rsidP="00D90705">
      <w:pPr>
        <w:spacing w:line="360" w:lineRule="auto"/>
        <w:jc w:val="both"/>
        <w:rPr>
          <w:rFonts w:asciiTheme="minorHAnsi" w:hAnsiTheme="minorHAnsi" w:cs="Tahoma"/>
        </w:rPr>
      </w:pPr>
    </w:p>
    <w:p w:rsidR="0089428C" w:rsidRDefault="0089428C" w:rsidP="00D90705">
      <w:pPr>
        <w:spacing w:line="360" w:lineRule="auto"/>
        <w:jc w:val="both"/>
        <w:rPr>
          <w:rFonts w:asciiTheme="minorHAnsi" w:hAnsiTheme="minorHAnsi" w:cs="Tahoma"/>
        </w:rPr>
      </w:pPr>
    </w:p>
    <w:p w:rsidR="00C433BE" w:rsidRDefault="00C433BE" w:rsidP="00D90705">
      <w:pPr>
        <w:spacing w:line="360" w:lineRule="auto"/>
        <w:jc w:val="both"/>
        <w:rPr>
          <w:rFonts w:asciiTheme="minorHAnsi" w:hAnsiTheme="minorHAnsi" w:cs="Tahoma"/>
        </w:rPr>
      </w:pPr>
    </w:p>
    <w:p w:rsidR="00C433BE" w:rsidRDefault="00C433BE" w:rsidP="00D90705">
      <w:pPr>
        <w:spacing w:line="360" w:lineRule="auto"/>
        <w:jc w:val="both"/>
        <w:rPr>
          <w:rFonts w:asciiTheme="minorHAnsi" w:hAnsiTheme="minorHAnsi" w:cs="Tahoma"/>
        </w:rPr>
      </w:pPr>
    </w:p>
    <w:p w:rsidR="00C433BE" w:rsidRDefault="00C433BE" w:rsidP="00D90705">
      <w:pPr>
        <w:spacing w:line="360" w:lineRule="auto"/>
        <w:jc w:val="both"/>
        <w:rPr>
          <w:rFonts w:asciiTheme="minorHAnsi" w:hAnsiTheme="minorHAnsi" w:cs="Tahoma"/>
        </w:rPr>
      </w:pPr>
    </w:p>
    <w:p w:rsidR="00C433BE" w:rsidRDefault="00C433BE" w:rsidP="00D90705">
      <w:pPr>
        <w:spacing w:line="360" w:lineRule="auto"/>
        <w:jc w:val="both"/>
        <w:rPr>
          <w:rFonts w:asciiTheme="minorHAnsi" w:hAnsiTheme="minorHAnsi" w:cs="Tahoma"/>
        </w:rPr>
      </w:pPr>
    </w:p>
    <w:p w:rsidR="0089428C" w:rsidRPr="00D73332" w:rsidRDefault="00482421" w:rsidP="00D90705">
      <w:pPr>
        <w:spacing w:line="360" w:lineRule="auto"/>
        <w:jc w:val="both"/>
        <w:rPr>
          <w:rFonts w:asciiTheme="minorHAnsi" w:hAnsiTheme="minorHAnsi" w:cs="Tahoma"/>
          <w:b/>
        </w:rPr>
      </w:pPr>
      <w:r>
        <w:rPr>
          <w:rFonts w:asciiTheme="minorHAnsi" w:hAnsiTheme="minorHAnsi" w:cs="Tahoma"/>
          <w:b/>
        </w:rPr>
        <w:lastRenderedPageBreak/>
        <w:t>7</w:t>
      </w:r>
      <w:r w:rsidR="0089428C" w:rsidRPr="00D73332">
        <w:rPr>
          <w:rFonts w:asciiTheme="minorHAnsi" w:hAnsiTheme="minorHAnsi" w:cs="Tahoma"/>
          <w:b/>
        </w:rPr>
        <w:t>. Experiment and Result</w:t>
      </w:r>
    </w:p>
    <w:p w:rsidR="00B130F4" w:rsidRPr="0014747B" w:rsidRDefault="0089428C" w:rsidP="00B130F4">
      <w:pPr>
        <w:jc w:val="both"/>
        <w:rPr>
          <w:rFonts w:asciiTheme="minorHAnsi" w:eastAsia="Cambria" w:hAnsiTheme="minorHAnsi" w:cs="Tahoma"/>
        </w:rPr>
      </w:pPr>
      <w:r>
        <w:rPr>
          <w:rFonts w:asciiTheme="minorHAnsi" w:hAnsiTheme="minorHAnsi" w:cs="Tahoma"/>
        </w:rPr>
        <w:t xml:space="preserve">All the experiments </w:t>
      </w:r>
      <w:r w:rsidR="0024008F">
        <w:rPr>
          <w:rFonts w:asciiTheme="minorHAnsi" w:hAnsiTheme="minorHAnsi" w:cs="Tahoma"/>
        </w:rPr>
        <w:t>are programmed in Matlab 2012a and on core i7 machine under windows 7.</w:t>
      </w:r>
      <w:r w:rsidR="00B130F4">
        <w:rPr>
          <w:rFonts w:asciiTheme="minorHAnsi" w:hAnsiTheme="minorHAnsi" w:cs="Tahoma"/>
        </w:rPr>
        <w:t xml:space="preserve"> </w:t>
      </w:r>
      <w:r w:rsidR="00B130F4" w:rsidRPr="0014747B">
        <w:rPr>
          <w:rFonts w:asciiTheme="minorHAnsi" w:eastAsia="Cambria" w:hAnsiTheme="minorHAnsi" w:cs="Tahoma"/>
        </w:rPr>
        <w:t>Sample leaf images were</w:t>
      </w:r>
      <w:r w:rsidR="00B130F4">
        <w:rPr>
          <w:rFonts w:asciiTheme="minorHAnsi" w:eastAsia="Cambria" w:hAnsiTheme="minorHAnsi" w:cs="Tahoma"/>
        </w:rPr>
        <w:t xml:space="preserve"> collected from 5</w:t>
      </w:r>
      <w:r w:rsidR="00B130F4" w:rsidRPr="0014747B">
        <w:rPr>
          <w:rFonts w:asciiTheme="minorHAnsi" w:eastAsia="Cambria" w:hAnsiTheme="minorHAnsi" w:cs="Tahoma"/>
        </w:rPr>
        <w:t xml:space="preserve"> different plants. Each plant</w:t>
      </w:r>
      <w:r w:rsidR="00B130F4">
        <w:rPr>
          <w:rFonts w:asciiTheme="minorHAnsi" w:eastAsia="Cambria" w:hAnsiTheme="minorHAnsi" w:cs="Tahoma"/>
        </w:rPr>
        <w:t xml:space="preserve"> has 2</w:t>
      </w:r>
      <w:r w:rsidR="00B130F4" w:rsidRPr="0014747B">
        <w:rPr>
          <w:rFonts w:asciiTheme="minorHAnsi" w:eastAsia="Cambria" w:hAnsiTheme="minorHAnsi" w:cs="Tahoma"/>
        </w:rPr>
        <w:t xml:space="preserve">0 images. Our data set </w:t>
      </w:r>
      <w:r w:rsidR="00B130F4">
        <w:rPr>
          <w:rFonts w:asciiTheme="minorHAnsi" w:eastAsia="Cambria" w:hAnsiTheme="minorHAnsi" w:cs="Tahoma"/>
        </w:rPr>
        <w:t>contains total 10</w:t>
      </w:r>
      <w:r w:rsidR="00B130F4" w:rsidRPr="0014747B">
        <w:rPr>
          <w:rFonts w:asciiTheme="minorHAnsi" w:eastAsia="Cambria" w:hAnsiTheme="minorHAnsi" w:cs="Tahoma"/>
        </w:rPr>
        <w:t>0 sample images.</w:t>
      </w:r>
      <w:r w:rsidR="00B130F4">
        <w:rPr>
          <w:rFonts w:asciiTheme="minorHAnsi" w:eastAsia="Cambria" w:hAnsiTheme="minorHAnsi" w:cs="Tahoma"/>
        </w:rPr>
        <w:t xml:space="preserve"> From these 100 images we used 10</w:t>
      </w:r>
      <w:r w:rsidR="00B130F4" w:rsidRPr="0014747B">
        <w:rPr>
          <w:rFonts w:asciiTheme="minorHAnsi" w:eastAsia="Cambria" w:hAnsiTheme="minorHAnsi" w:cs="Tahoma"/>
        </w:rPr>
        <w:t xml:space="preserve"> images from each plant for training and </w:t>
      </w:r>
      <w:r w:rsidR="00B130F4">
        <w:rPr>
          <w:rFonts w:asciiTheme="minorHAnsi" w:eastAsia="Cambria" w:hAnsiTheme="minorHAnsi" w:cs="Tahoma"/>
        </w:rPr>
        <w:t>another 10</w:t>
      </w:r>
      <w:r w:rsidR="00B130F4" w:rsidRPr="0014747B">
        <w:rPr>
          <w:rFonts w:asciiTheme="minorHAnsi" w:eastAsia="Cambria" w:hAnsiTheme="minorHAnsi" w:cs="Tahoma"/>
        </w:rPr>
        <w:t xml:space="preserve"> for testing.</w:t>
      </w:r>
    </w:p>
    <w:p w:rsidR="00B130F4" w:rsidRPr="0014747B" w:rsidRDefault="00B130F4" w:rsidP="00B130F4">
      <w:pPr>
        <w:jc w:val="both"/>
        <w:rPr>
          <w:rFonts w:asciiTheme="minorHAnsi" w:eastAsia="Cambria" w:hAnsiTheme="minorHAnsi" w:cs="Tahoma"/>
        </w:rPr>
      </w:pPr>
    </w:p>
    <w:p w:rsidR="00B130F4" w:rsidRPr="0014747B" w:rsidRDefault="00B130F4" w:rsidP="00B130F4">
      <w:pPr>
        <w:jc w:val="both"/>
        <w:rPr>
          <w:rFonts w:asciiTheme="minorHAnsi" w:eastAsia="Cambria" w:hAnsiTheme="minorHAnsi" w:cs="Tahoma"/>
        </w:rPr>
      </w:pPr>
      <w:r w:rsidRPr="0014747B">
        <w:rPr>
          <w:rFonts w:asciiTheme="minorHAnsi" w:eastAsia="Cambria" w:hAnsiTheme="minorHAnsi" w:cs="Tahoma"/>
          <w:noProof/>
        </w:rPr>
        <w:drawing>
          <wp:inline distT="0" distB="0" distL="0" distR="0" wp14:anchorId="6187CC68" wp14:editId="31B99510">
            <wp:extent cx="1422400" cy="1066799"/>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83.jpg"/>
                    <pic:cNvPicPr/>
                  </pic:nvPicPr>
                  <pic:blipFill>
                    <a:blip r:embed="rId13">
                      <a:extLst>
                        <a:ext uri="{28A0092B-C50C-407E-A947-70E740481C1C}">
                          <a14:useLocalDpi xmlns:a14="http://schemas.microsoft.com/office/drawing/2010/main" val="0"/>
                        </a:ext>
                      </a:extLst>
                    </a:blip>
                    <a:stretch>
                      <a:fillRect/>
                    </a:stretch>
                  </pic:blipFill>
                  <pic:spPr>
                    <a:xfrm>
                      <a:off x="0" y="0"/>
                      <a:ext cx="1422400" cy="1066799"/>
                    </a:xfrm>
                    <a:prstGeom prst="rect">
                      <a:avLst/>
                    </a:prstGeom>
                  </pic:spPr>
                </pic:pic>
              </a:graphicData>
            </a:graphic>
          </wp:inline>
        </w:drawing>
      </w:r>
      <w:r w:rsidRPr="0014747B">
        <w:rPr>
          <w:rFonts w:asciiTheme="minorHAnsi" w:eastAsia="Cambria" w:hAnsiTheme="minorHAnsi" w:cs="Tahoma"/>
          <w:noProof/>
        </w:rPr>
        <w:drawing>
          <wp:inline distT="0" distB="0" distL="0" distR="0" wp14:anchorId="37985424" wp14:editId="69E0ADEF">
            <wp:extent cx="1472509" cy="110438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140.jpg"/>
                    <pic:cNvPicPr/>
                  </pic:nvPicPr>
                  <pic:blipFill>
                    <a:blip r:embed="rId14">
                      <a:extLst>
                        <a:ext uri="{28A0092B-C50C-407E-A947-70E740481C1C}">
                          <a14:useLocalDpi xmlns:a14="http://schemas.microsoft.com/office/drawing/2010/main" val="0"/>
                        </a:ext>
                      </a:extLst>
                    </a:blip>
                    <a:stretch>
                      <a:fillRect/>
                    </a:stretch>
                  </pic:blipFill>
                  <pic:spPr>
                    <a:xfrm>
                      <a:off x="0" y="0"/>
                      <a:ext cx="1472509" cy="1104382"/>
                    </a:xfrm>
                    <a:prstGeom prst="rect">
                      <a:avLst/>
                    </a:prstGeom>
                  </pic:spPr>
                </pic:pic>
              </a:graphicData>
            </a:graphic>
          </wp:inline>
        </w:drawing>
      </w:r>
      <w:r w:rsidRPr="0014747B">
        <w:rPr>
          <w:rFonts w:asciiTheme="minorHAnsi" w:eastAsia="Cambria" w:hAnsiTheme="minorHAnsi" w:cs="Tahoma"/>
          <w:noProof/>
        </w:rPr>
        <w:drawing>
          <wp:inline distT="0" distB="0" distL="0" distR="0" wp14:anchorId="6B7DA740" wp14:editId="4E864500">
            <wp:extent cx="1432560" cy="1074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216.jpg"/>
                    <pic:cNvPicPr/>
                  </pic:nvPicPr>
                  <pic:blipFill>
                    <a:blip r:embed="rId15">
                      <a:extLst>
                        <a:ext uri="{28A0092B-C50C-407E-A947-70E740481C1C}">
                          <a14:useLocalDpi xmlns:a14="http://schemas.microsoft.com/office/drawing/2010/main" val="0"/>
                        </a:ext>
                      </a:extLst>
                    </a:blip>
                    <a:stretch>
                      <a:fillRect/>
                    </a:stretch>
                  </pic:blipFill>
                  <pic:spPr>
                    <a:xfrm>
                      <a:off x="0" y="0"/>
                      <a:ext cx="1432560" cy="1074419"/>
                    </a:xfrm>
                    <a:prstGeom prst="rect">
                      <a:avLst/>
                    </a:prstGeom>
                  </pic:spPr>
                </pic:pic>
              </a:graphicData>
            </a:graphic>
          </wp:inline>
        </w:drawing>
      </w:r>
      <w:r w:rsidRPr="0014747B">
        <w:rPr>
          <w:rFonts w:asciiTheme="minorHAnsi" w:eastAsia="Cambria" w:hAnsiTheme="minorHAnsi" w:cs="Tahoma"/>
          <w:noProof/>
        </w:rPr>
        <w:drawing>
          <wp:inline distT="0" distB="0" distL="0" distR="0" wp14:anchorId="1011E97E" wp14:editId="1A374E1C">
            <wp:extent cx="1420154" cy="1065116"/>
            <wp:effectExtent l="0" t="0" r="889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516.jpg"/>
                    <pic:cNvPicPr/>
                  </pic:nvPicPr>
                  <pic:blipFill>
                    <a:blip r:embed="rId16">
                      <a:extLst>
                        <a:ext uri="{28A0092B-C50C-407E-A947-70E740481C1C}">
                          <a14:useLocalDpi xmlns:a14="http://schemas.microsoft.com/office/drawing/2010/main" val="0"/>
                        </a:ext>
                      </a:extLst>
                    </a:blip>
                    <a:stretch>
                      <a:fillRect/>
                    </a:stretch>
                  </pic:blipFill>
                  <pic:spPr>
                    <a:xfrm>
                      <a:off x="0" y="0"/>
                      <a:ext cx="1420154" cy="1065116"/>
                    </a:xfrm>
                    <a:prstGeom prst="rect">
                      <a:avLst/>
                    </a:prstGeom>
                  </pic:spPr>
                </pic:pic>
              </a:graphicData>
            </a:graphic>
          </wp:inline>
        </w:drawing>
      </w:r>
    </w:p>
    <w:p w:rsidR="00B130F4" w:rsidRPr="0014747B" w:rsidRDefault="00B130F4" w:rsidP="00B130F4">
      <w:pPr>
        <w:jc w:val="both"/>
        <w:rPr>
          <w:rFonts w:asciiTheme="minorHAnsi" w:eastAsia="Cambria" w:hAnsiTheme="minorHAnsi" w:cs="Tahoma"/>
        </w:rPr>
      </w:pPr>
      <w:r w:rsidRPr="0014747B">
        <w:rPr>
          <w:rFonts w:asciiTheme="minorHAnsi" w:eastAsia="Cambria" w:hAnsiTheme="minorHAnsi" w:cs="Tahoma"/>
        </w:rPr>
        <w:tab/>
      </w:r>
      <w:r w:rsidRPr="0014747B">
        <w:rPr>
          <w:rFonts w:asciiTheme="minorHAnsi" w:eastAsia="Cambria" w:hAnsiTheme="minorHAnsi" w:cs="Tahoma"/>
        </w:rPr>
        <w:tab/>
      </w:r>
      <w:r w:rsidRPr="0014747B">
        <w:rPr>
          <w:rFonts w:asciiTheme="minorHAnsi" w:eastAsia="Cambria" w:hAnsiTheme="minorHAnsi" w:cs="Tahoma"/>
        </w:rPr>
        <w:tab/>
      </w:r>
      <w:r w:rsidRPr="0014747B">
        <w:rPr>
          <w:rFonts w:asciiTheme="minorHAnsi" w:eastAsia="Cambria" w:hAnsiTheme="minorHAnsi" w:cs="Tahoma"/>
        </w:rPr>
        <w:tab/>
      </w:r>
      <w:r w:rsidRPr="0014747B">
        <w:rPr>
          <w:rFonts w:asciiTheme="minorHAnsi" w:eastAsia="Cambria" w:hAnsiTheme="minorHAnsi" w:cs="Tahoma"/>
        </w:rPr>
        <w:tab/>
        <w:t>Figure: Sample Leaf images</w:t>
      </w:r>
    </w:p>
    <w:p w:rsidR="00B130F4" w:rsidRPr="0014747B" w:rsidRDefault="00B130F4" w:rsidP="00B130F4">
      <w:pPr>
        <w:jc w:val="both"/>
        <w:rPr>
          <w:rFonts w:asciiTheme="minorHAnsi" w:hAnsiTheme="minorHAnsi" w:cs="Tahoma"/>
        </w:rPr>
      </w:pPr>
    </w:p>
    <w:p w:rsidR="00B130F4" w:rsidRPr="0014747B" w:rsidRDefault="00B130F4" w:rsidP="00B130F4">
      <w:pPr>
        <w:jc w:val="both"/>
        <w:rPr>
          <w:rFonts w:asciiTheme="minorHAnsi" w:eastAsia="Cambria" w:hAnsiTheme="minorHAnsi" w:cs="Tahoma"/>
          <w:b/>
        </w:rPr>
      </w:pPr>
    </w:p>
    <w:p w:rsidR="00C41602" w:rsidRDefault="00B130F4" w:rsidP="00C41602">
      <w:pPr>
        <w:jc w:val="both"/>
        <w:rPr>
          <w:rFonts w:asciiTheme="minorHAnsi" w:eastAsia="Cambria" w:hAnsiTheme="minorHAnsi" w:cs="Tahoma"/>
        </w:rPr>
      </w:pPr>
      <w:r w:rsidRPr="0014747B">
        <w:rPr>
          <w:rFonts w:asciiTheme="minorHAnsi" w:eastAsia="Cambria" w:hAnsiTheme="minorHAnsi" w:cs="Tahoma"/>
        </w:rPr>
        <w:t>Before</w:t>
      </w:r>
      <w:r>
        <w:rPr>
          <w:rFonts w:asciiTheme="minorHAnsi" w:eastAsia="Cambria" w:hAnsiTheme="minorHAnsi" w:cs="Tahoma"/>
        </w:rPr>
        <w:t xml:space="preserve"> </w:t>
      </w:r>
      <w:r w:rsidRPr="0014747B">
        <w:rPr>
          <w:rFonts w:asciiTheme="minorHAnsi" w:eastAsia="Cambria" w:hAnsiTheme="minorHAnsi" w:cs="Tahoma"/>
        </w:rPr>
        <w:t>the processing stages (wavelet, featu</w:t>
      </w:r>
      <w:r>
        <w:rPr>
          <w:rFonts w:asciiTheme="minorHAnsi" w:eastAsia="Cambria" w:hAnsiTheme="minorHAnsi" w:cs="Tahoma"/>
        </w:rPr>
        <w:t xml:space="preserve">re generation and classifier) all the images </w:t>
      </w:r>
      <w:r w:rsidRPr="0014747B">
        <w:rPr>
          <w:rFonts w:asciiTheme="minorHAnsi" w:eastAsia="Cambria" w:hAnsiTheme="minorHAnsi" w:cs="Tahoma"/>
        </w:rPr>
        <w:t>we</w:t>
      </w:r>
      <w:r>
        <w:rPr>
          <w:rFonts w:asciiTheme="minorHAnsi" w:eastAsia="Cambria" w:hAnsiTheme="minorHAnsi" w:cs="Tahoma"/>
        </w:rPr>
        <w:t>re</w:t>
      </w:r>
      <w:r w:rsidRPr="0014747B">
        <w:rPr>
          <w:rFonts w:asciiTheme="minorHAnsi" w:eastAsia="Cambria" w:hAnsiTheme="minorHAnsi" w:cs="Tahoma"/>
        </w:rPr>
        <w:t xml:space="preserve"> convert </w:t>
      </w:r>
      <w:r>
        <w:rPr>
          <w:rFonts w:asciiTheme="minorHAnsi" w:eastAsia="Cambria" w:hAnsiTheme="minorHAnsi" w:cs="Tahoma"/>
        </w:rPr>
        <w:t xml:space="preserve">from </w:t>
      </w:r>
      <w:r w:rsidRPr="0014747B">
        <w:rPr>
          <w:rFonts w:asciiTheme="minorHAnsi" w:eastAsia="Cambria" w:hAnsiTheme="minorHAnsi" w:cs="Tahoma"/>
        </w:rPr>
        <w:t>RGB color space into gray scale color space.</w:t>
      </w:r>
      <w:r w:rsidR="00C41602" w:rsidRPr="00C41602">
        <w:rPr>
          <w:rFonts w:asciiTheme="minorHAnsi" w:eastAsia="Cambria" w:hAnsiTheme="minorHAnsi" w:cs="Tahoma"/>
        </w:rPr>
        <w:t xml:space="preserve"> </w:t>
      </w:r>
      <w:r w:rsidR="00C41602" w:rsidRPr="0014747B">
        <w:rPr>
          <w:rFonts w:asciiTheme="minorHAnsi" w:eastAsia="Cambria" w:hAnsiTheme="minorHAnsi" w:cs="Tahoma"/>
        </w:rPr>
        <w:t>The pre-processing stage is the stage before entering the images in the wavelet decomposition and reconstruction. Its role is to prepare the data for the processing stages (wavelet</w:t>
      </w:r>
      <w:r w:rsidR="00E26F7B">
        <w:rPr>
          <w:rFonts w:asciiTheme="minorHAnsi" w:eastAsia="Cambria" w:hAnsiTheme="minorHAnsi" w:cs="Tahoma"/>
        </w:rPr>
        <w:t xml:space="preserve"> transform</w:t>
      </w:r>
      <w:r w:rsidR="00C41602" w:rsidRPr="0014747B">
        <w:rPr>
          <w:rFonts w:asciiTheme="minorHAnsi" w:eastAsia="Cambria" w:hAnsiTheme="minorHAnsi" w:cs="Tahoma"/>
        </w:rPr>
        <w:t>, featu</w:t>
      </w:r>
      <w:r w:rsidR="00C41602">
        <w:rPr>
          <w:rFonts w:asciiTheme="minorHAnsi" w:eastAsia="Cambria" w:hAnsiTheme="minorHAnsi" w:cs="Tahoma"/>
        </w:rPr>
        <w:t xml:space="preserve">re generation and classifier). </w:t>
      </w:r>
      <w:r w:rsidR="00E26F7B">
        <w:rPr>
          <w:rFonts w:asciiTheme="minorHAnsi" w:eastAsia="Cambria" w:hAnsiTheme="minorHAnsi" w:cs="Tahoma"/>
        </w:rPr>
        <w:t>In the wavelet transform stage a</w:t>
      </w:r>
      <w:r w:rsidR="00BB2015">
        <w:rPr>
          <w:rFonts w:asciiTheme="minorHAnsi" w:eastAsia="Cambria" w:hAnsiTheme="minorHAnsi" w:cs="Tahoma"/>
        </w:rPr>
        <w:t>ll the gray scale images were</w:t>
      </w:r>
      <w:r w:rsidR="00E26F7B">
        <w:rPr>
          <w:rFonts w:asciiTheme="minorHAnsi" w:eastAsia="Cambria" w:hAnsiTheme="minorHAnsi" w:cs="Tahoma"/>
        </w:rPr>
        <w:t xml:space="preserve"> decomposed by the WT in 3 levels.</w:t>
      </w:r>
    </w:p>
    <w:p w:rsidR="00E26F7B" w:rsidRPr="0014747B" w:rsidRDefault="00E26F7B" w:rsidP="00C41602">
      <w:pPr>
        <w:jc w:val="both"/>
        <w:rPr>
          <w:rFonts w:asciiTheme="minorHAnsi" w:eastAsia="Cambria" w:hAnsiTheme="minorHAnsi" w:cs="Tahoma"/>
        </w:rPr>
      </w:pPr>
    </w:p>
    <w:p w:rsidR="00B130F4" w:rsidRDefault="00E26F7B" w:rsidP="00E26F7B">
      <w:pPr>
        <w:jc w:val="center"/>
        <w:rPr>
          <w:rFonts w:asciiTheme="minorHAnsi" w:eastAsia="Cambria" w:hAnsiTheme="minorHAnsi" w:cs="Tahoma"/>
        </w:rPr>
      </w:pPr>
      <w:r>
        <w:rPr>
          <w:rFonts w:asciiTheme="minorHAnsi" w:eastAsia="Cambria" w:hAnsiTheme="minorHAnsi" w:cs="Tahoma"/>
          <w:noProof/>
        </w:rPr>
        <w:drawing>
          <wp:inline distT="0" distB="0" distL="0" distR="0">
            <wp:extent cx="1234440" cy="925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4.jpg"/>
                    <pic:cNvPicPr/>
                  </pic:nvPicPr>
                  <pic:blipFill>
                    <a:blip r:embed="rId17">
                      <a:extLst>
                        <a:ext uri="{28A0092B-C50C-407E-A947-70E740481C1C}">
                          <a14:useLocalDpi xmlns:a14="http://schemas.microsoft.com/office/drawing/2010/main" val="0"/>
                        </a:ext>
                      </a:extLst>
                    </a:blip>
                    <a:stretch>
                      <a:fillRect/>
                    </a:stretch>
                  </pic:blipFill>
                  <pic:spPr>
                    <a:xfrm>
                      <a:off x="0" y="0"/>
                      <a:ext cx="1234440" cy="925830"/>
                    </a:xfrm>
                    <a:prstGeom prst="rect">
                      <a:avLst/>
                    </a:prstGeom>
                  </pic:spPr>
                </pic:pic>
              </a:graphicData>
            </a:graphic>
          </wp:inline>
        </w:drawing>
      </w:r>
      <w:r>
        <w:rPr>
          <w:rFonts w:asciiTheme="minorHAnsi" w:eastAsia="Cambria" w:hAnsiTheme="minorHAnsi" w:cs="Tahoma"/>
          <w:noProof/>
        </w:rPr>
        <w:drawing>
          <wp:inline distT="0" distB="0" distL="0" distR="0">
            <wp:extent cx="1202015" cy="83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8">
                      <a:extLst>
                        <a:ext uri="{28A0092B-C50C-407E-A947-70E740481C1C}">
                          <a14:useLocalDpi xmlns:a14="http://schemas.microsoft.com/office/drawing/2010/main" val="0"/>
                        </a:ext>
                      </a:extLst>
                    </a:blip>
                    <a:stretch>
                      <a:fillRect/>
                    </a:stretch>
                  </pic:blipFill>
                  <pic:spPr>
                    <a:xfrm>
                      <a:off x="0" y="0"/>
                      <a:ext cx="1202015" cy="838200"/>
                    </a:xfrm>
                    <a:prstGeom prst="rect">
                      <a:avLst/>
                    </a:prstGeom>
                  </pic:spPr>
                </pic:pic>
              </a:graphicData>
            </a:graphic>
          </wp:inline>
        </w:drawing>
      </w:r>
      <w:r>
        <w:rPr>
          <w:rFonts w:asciiTheme="minorHAnsi" w:eastAsia="Cambria" w:hAnsiTheme="minorHAnsi" w:cs="Tahoma"/>
          <w:noProof/>
        </w:rPr>
        <w:drawing>
          <wp:inline distT="0" distB="0" distL="0" distR="0">
            <wp:extent cx="1234440" cy="86081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9">
                      <a:extLst>
                        <a:ext uri="{28A0092B-C50C-407E-A947-70E740481C1C}">
                          <a14:useLocalDpi xmlns:a14="http://schemas.microsoft.com/office/drawing/2010/main" val="0"/>
                        </a:ext>
                      </a:extLst>
                    </a:blip>
                    <a:stretch>
                      <a:fillRect/>
                    </a:stretch>
                  </pic:blipFill>
                  <pic:spPr>
                    <a:xfrm>
                      <a:off x="0" y="0"/>
                      <a:ext cx="1234440" cy="860811"/>
                    </a:xfrm>
                    <a:prstGeom prst="rect">
                      <a:avLst/>
                    </a:prstGeom>
                  </pic:spPr>
                </pic:pic>
              </a:graphicData>
            </a:graphic>
          </wp:inline>
        </w:drawing>
      </w:r>
      <w:r>
        <w:rPr>
          <w:rFonts w:asciiTheme="minorHAnsi" w:eastAsia="Cambria" w:hAnsiTheme="minorHAnsi" w:cs="Tahoma"/>
          <w:noProof/>
        </w:rPr>
        <w:drawing>
          <wp:inline distT="0" distB="0" distL="0" distR="0">
            <wp:extent cx="1280160" cy="87458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0">
                      <a:extLst>
                        <a:ext uri="{28A0092B-C50C-407E-A947-70E740481C1C}">
                          <a14:useLocalDpi xmlns:a14="http://schemas.microsoft.com/office/drawing/2010/main" val="0"/>
                        </a:ext>
                      </a:extLst>
                    </a:blip>
                    <a:stretch>
                      <a:fillRect/>
                    </a:stretch>
                  </pic:blipFill>
                  <pic:spPr>
                    <a:xfrm>
                      <a:off x="0" y="0"/>
                      <a:ext cx="1282584" cy="876243"/>
                    </a:xfrm>
                    <a:prstGeom prst="rect">
                      <a:avLst/>
                    </a:prstGeom>
                  </pic:spPr>
                </pic:pic>
              </a:graphicData>
            </a:graphic>
          </wp:inline>
        </w:drawing>
      </w:r>
    </w:p>
    <w:p w:rsidR="00E26F7B" w:rsidRPr="0014747B" w:rsidRDefault="00E26F7B" w:rsidP="00B130F4">
      <w:pPr>
        <w:jc w:val="both"/>
        <w:rPr>
          <w:rFonts w:asciiTheme="minorHAnsi" w:eastAsia="Cambria" w:hAnsiTheme="minorHAnsi" w:cs="Tahoma"/>
        </w:rPr>
      </w:pPr>
    </w:p>
    <w:p w:rsidR="0089428C" w:rsidRDefault="00E26F7B" w:rsidP="00E26F7B">
      <w:pPr>
        <w:spacing w:line="360" w:lineRule="auto"/>
        <w:jc w:val="center"/>
        <w:rPr>
          <w:rFonts w:asciiTheme="minorHAnsi" w:hAnsiTheme="minorHAnsi" w:cs="Tahoma"/>
        </w:rPr>
      </w:pPr>
      <w:r>
        <w:rPr>
          <w:rFonts w:asciiTheme="minorHAnsi" w:hAnsiTheme="minorHAnsi" w:cs="Tahoma"/>
        </w:rPr>
        <w:t>Figure: 3 level of decomposition using WT</w:t>
      </w:r>
    </w:p>
    <w:p w:rsidR="00E26F7B" w:rsidRDefault="00E26F7B" w:rsidP="001679D7">
      <w:pPr>
        <w:spacing w:line="360" w:lineRule="auto"/>
        <w:jc w:val="center"/>
        <w:rPr>
          <w:rFonts w:asciiTheme="minorHAnsi" w:hAnsiTheme="minorHAnsi" w:cs="Tahoma"/>
        </w:rPr>
      </w:pPr>
      <w:r>
        <w:rPr>
          <w:rFonts w:asciiTheme="minorHAnsi" w:hAnsiTheme="minorHAnsi" w:cs="Tahoma"/>
          <w:noProof/>
        </w:rPr>
        <w:drawing>
          <wp:inline distT="0" distB="0" distL="0" distR="0">
            <wp:extent cx="1341120" cy="10058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ves4.jpg"/>
                    <pic:cNvPicPr/>
                  </pic:nvPicPr>
                  <pic:blipFill>
                    <a:blip r:embed="rId17">
                      <a:extLst>
                        <a:ext uri="{28A0092B-C50C-407E-A947-70E740481C1C}">
                          <a14:useLocalDpi xmlns:a14="http://schemas.microsoft.com/office/drawing/2010/main" val="0"/>
                        </a:ext>
                      </a:extLst>
                    </a:blip>
                    <a:stretch>
                      <a:fillRect/>
                    </a:stretch>
                  </pic:blipFill>
                  <pic:spPr>
                    <a:xfrm>
                      <a:off x="0" y="0"/>
                      <a:ext cx="1341120" cy="1005840"/>
                    </a:xfrm>
                    <a:prstGeom prst="rect">
                      <a:avLst/>
                    </a:prstGeom>
                  </pic:spPr>
                </pic:pic>
              </a:graphicData>
            </a:graphic>
          </wp:inline>
        </w:drawing>
      </w:r>
      <w:r>
        <w:rPr>
          <w:rFonts w:asciiTheme="minorHAnsi" w:hAnsiTheme="minorHAnsi" w:cs="Tahoma"/>
          <w:noProof/>
        </w:rPr>
        <w:drawing>
          <wp:inline distT="0" distB="0" distL="0" distR="0">
            <wp:extent cx="1365927" cy="952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1">
                      <a:extLst>
                        <a:ext uri="{28A0092B-C50C-407E-A947-70E740481C1C}">
                          <a14:useLocalDpi xmlns:a14="http://schemas.microsoft.com/office/drawing/2010/main" val="0"/>
                        </a:ext>
                      </a:extLst>
                    </a:blip>
                    <a:stretch>
                      <a:fillRect/>
                    </a:stretch>
                  </pic:blipFill>
                  <pic:spPr>
                    <a:xfrm>
                      <a:off x="0" y="0"/>
                      <a:ext cx="1365927" cy="952500"/>
                    </a:xfrm>
                    <a:prstGeom prst="rect">
                      <a:avLst/>
                    </a:prstGeom>
                  </pic:spPr>
                </pic:pic>
              </a:graphicData>
            </a:graphic>
          </wp:inline>
        </w:drawing>
      </w:r>
      <w:r w:rsidR="001679D7">
        <w:rPr>
          <w:rFonts w:asciiTheme="minorHAnsi" w:hAnsiTheme="minorHAnsi" w:cs="Tahoma"/>
          <w:noProof/>
        </w:rPr>
        <w:drawing>
          <wp:inline distT="0" distB="0" distL="0" distR="0">
            <wp:extent cx="1371600" cy="95645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2">
                      <a:extLst>
                        <a:ext uri="{28A0092B-C50C-407E-A947-70E740481C1C}">
                          <a14:useLocalDpi xmlns:a14="http://schemas.microsoft.com/office/drawing/2010/main" val="0"/>
                        </a:ext>
                      </a:extLst>
                    </a:blip>
                    <a:stretch>
                      <a:fillRect/>
                    </a:stretch>
                  </pic:blipFill>
                  <pic:spPr>
                    <a:xfrm>
                      <a:off x="0" y="0"/>
                      <a:ext cx="1373363" cy="957685"/>
                    </a:xfrm>
                    <a:prstGeom prst="rect">
                      <a:avLst/>
                    </a:prstGeom>
                  </pic:spPr>
                </pic:pic>
              </a:graphicData>
            </a:graphic>
          </wp:inline>
        </w:drawing>
      </w:r>
      <w:r w:rsidR="001679D7">
        <w:rPr>
          <w:rFonts w:asciiTheme="minorHAnsi" w:hAnsiTheme="minorHAnsi" w:cs="Tahoma"/>
          <w:noProof/>
        </w:rPr>
        <w:drawing>
          <wp:inline distT="0" distB="0" distL="0" distR="0">
            <wp:extent cx="1386840" cy="947470"/>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3">
                      <a:extLst>
                        <a:ext uri="{28A0092B-C50C-407E-A947-70E740481C1C}">
                          <a14:useLocalDpi xmlns:a14="http://schemas.microsoft.com/office/drawing/2010/main" val="0"/>
                        </a:ext>
                      </a:extLst>
                    </a:blip>
                    <a:stretch>
                      <a:fillRect/>
                    </a:stretch>
                  </pic:blipFill>
                  <pic:spPr>
                    <a:xfrm>
                      <a:off x="0" y="0"/>
                      <a:ext cx="1387158" cy="947687"/>
                    </a:xfrm>
                    <a:prstGeom prst="rect">
                      <a:avLst/>
                    </a:prstGeom>
                  </pic:spPr>
                </pic:pic>
              </a:graphicData>
            </a:graphic>
          </wp:inline>
        </w:drawing>
      </w:r>
    </w:p>
    <w:p w:rsidR="001679D7" w:rsidRDefault="001679D7" w:rsidP="001679D7">
      <w:pPr>
        <w:spacing w:line="360" w:lineRule="auto"/>
        <w:jc w:val="center"/>
        <w:rPr>
          <w:rFonts w:asciiTheme="minorHAnsi" w:hAnsiTheme="minorHAnsi" w:cs="Tahoma"/>
        </w:rPr>
      </w:pPr>
      <w:r>
        <w:rPr>
          <w:rFonts w:asciiTheme="minorHAnsi" w:hAnsiTheme="minorHAnsi" w:cs="Tahoma"/>
        </w:rPr>
        <w:t>Figure: 3 level of WT image</w:t>
      </w:r>
      <w:r w:rsidR="00BB2015">
        <w:rPr>
          <w:rFonts w:asciiTheme="minorHAnsi" w:hAnsiTheme="minorHAnsi" w:cs="Tahoma"/>
        </w:rPr>
        <w:t>s</w:t>
      </w:r>
      <w:r>
        <w:rPr>
          <w:rFonts w:asciiTheme="minorHAnsi" w:hAnsiTheme="minorHAnsi" w:cs="Tahoma"/>
        </w:rPr>
        <w:t xml:space="preserve"> with added Gaussian interpolation</w:t>
      </w:r>
    </w:p>
    <w:p w:rsidR="001679D7" w:rsidRDefault="001679D7" w:rsidP="001679D7">
      <w:pPr>
        <w:spacing w:line="360" w:lineRule="auto"/>
        <w:jc w:val="both"/>
        <w:rPr>
          <w:rFonts w:asciiTheme="minorHAnsi" w:hAnsiTheme="minorHAnsi" w:cs="Tahoma"/>
        </w:rPr>
      </w:pPr>
    </w:p>
    <w:p w:rsidR="001679D7" w:rsidRDefault="00BB2015" w:rsidP="001679D7">
      <w:pPr>
        <w:spacing w:line="360" w:lineRule="auto"/>
        <w:jc w:val="both"/>
        <w:rPr>
          <w:rFonts w:asciiTheme="minorHAnsi" w:hAnsiTheme="minorHAnsi" w:cs="Tahoma"/>
        </w:rPr>
      </w:pPr>
      <w:r>
        <w:rPr>
          <w:rFonts w:asciiTheme="minorHAnsi" w:hAnsiTheme="minorHAnsi" w:cs="Tahoma"/>
        </w:rPr>
        <w:t xml:space="preserve">In order to enhance the skeleton of the leaf image, we added Gaussian interpolation with decomposed image. After the segmentation of the leaf’s skeleton, from reconstructed detail </w:t>
      </w:r>
      <w:r w:rsidR="00093F92">
        <w:rPr>
          <w:rFonts w:asciiTheme="minorHAnsi" w:hAnsiTheme="minorHAnsi" w:cs="Tahoma"/>
        </w:rPr>
        <w:t>images</w:t>
      </w:r>
      <m:oMath>
        <m:sSub>
          <m:sSubPr>
            <m:ctrlPr>
              <w:rPr>
                <w:rFonts w:ascii="Cambria Math" w:hAnsi="Cambria Math" w:cs="Tahoma"/>
                <w:i/>
              </w:rPr>
            </m:ctrlPr>
          </m:sSubPr>
          <m:e>
            <m:r>
              <w:rPr>
                <w:rFonts w:ascii="Cambria Math" w:hAnsi="Cambria Math" w:cs="Tahoma"/>
              </w:rPr>
              <m:t>D</m:t>
            </m:r>
          </m:e>
          <m:sub>
            <m:r>
              <w:rPr>
                <w:rFonts w:ascii="Cambria Math" w:hAnsi="Cambria Math" w:cs="Tahoma"/>
              </w:rPr>
              <m:t>j</m:t>
            </m:r>
          </m:sub>
        </m:sSub>
      </m:oMath>
      <w:r w:rsidR="00093F92">
        <w:rPr>
          <w:rFonts w:asciiTheme="minorHAnsi" w:hAnsiTheme="minorHAnsi" w:cs="Tahoma"/>
        </w:rPr>
        <w:t>,</w:t>
      </w:r>
      <w:r>
        <w:rPr>
          <w:rFonts w:asciiTheme="minorHAnsi" w:hAnsiTheme="minorHAnsi" w:cs="Tahoma"/>
        </w:rPr>
        <w:t xml:space="preserve"> </w:t>
      </w:r>
      <m:oMath>
        <m:r>
          <w:rPr>
            <w:rFonts w:ascii="Cambria Math" w:hAnsi="Cambria Math" w:cs="Tahoma"/>
          </w:rPr>
          <m:t>84 (7×4×3)</m:t>
        </m:r>
      </m:oMath>
      <w:r w:rsidR="00093F92">
        <w:rPr>
          <w:rFonts w:asciiTheme="minorHAnsi" w:hAnsiTheme="minorHAnsi" w:cs="Tahoma"/>
        </w:rPr>
        <w:t xml:space="preserve"> run-length feature were extracted.</w:t>
      </w:r>
      <w:r w:rsidR="00181899">
        <w:rPr>
          <w:rFonts w:asciiTheme="minorHAnsi" w:hAnsiTheme="minorHAnsi" w:cs="Tahoma"/>
        </w:rPr>
        <w:t xml:space="preserve"> After computing </w:t>
      </w:r>
      <w:r w:rsidR="005719C7">
        <w:rPr>
          <w:rFonts w:asciiTheme="minorHAnsi" w:hAnsiTheme="minorHAnsi" w:cs="Tahoma"/>
        </w:rPr>
        <w:t xml:space="preserve">feature vector for all the images, </w:t>
      </w:r>
      <m:oMath>
        <m:sSup>
          <m:sSupPr>
            <m:ctrlPr>
              <w:rPr>
                <w:rFonts w:ascii="Cambria Math" w:hAnsi="Cambria Math" w:cs="Tahoma"/>
                <w:i/>
              </w:rPr>
            </m:ctrlPr>
          </m:sSupPr>
          <m:e>
            <m:r>
              <w:rPr>
                <w:rFonts w:ascii="Cambria Math" w:hAnsi="Cambria Math" w:cs="Tahoma"/>
              </w:rPr>
              <m:t>K</m:t>
            </m:r>
          </m:e>
          <m:sup>
            <m:r>
              <w:rPr>
                <w:rFonts w:ascii="Cambria Math" w:hAnsi="Cambria Math" w:cs="Tahoma"/>
              </w:rPr>
              <m:t>th</m:t>
            </m:r>
          </m:sup>
        </m:sSup>
        <m:r>
          <w:rPr>
            <w:rFonts w:ascii="Cambria Math" w:hAnsi="Cambria Math" w:cs="Tahoma"/>
          </w:rPr>
          <m:t>-nearest neighbors</m:t>
        </m:r>
      </m:oMath>
      <w:r w:rsidR="005719C7">
        <w:rPr>
          <w:rFonts w:asciiTheme="minorHAnsi" w:hAnsiTheme="minorHAnsi" w:cs="Tahoma"/>
        </w:rPr>
        <w:t xml:space="preserve"> statistical classification algorithm is used for classification </w:t>
      </w:r>
      <w:r w:rsidR="005719C7">
        <w:rPr>
          <w:rFonts w:asciiTheme="minorHAnsi" w:hAnsiTheme="minorHAnsi" w:cs="Tahoma"/>
        </w:rPr>
        <w:lastRenderedPageBreak/>
        <w:t>and recognition of the leaf images. In the figure given below, the correct rate of using only WT for leaf recognition is 82 percent and with added Gaussian interpolation the correct rate is 84 percent.</w:t>
      </w:r>
    </w:p>
    <w:p w:rsidR="005719C7" w:rsidRDefault="005719C7" w:rsidP="001679D7">
      <w:pPr>
        <w:spacing w:line="360" w:lineRule="auto"/>
        <w:jc w:val="both"/>
        <w:rPr>
          <w:rFonts w:asciiTheme="minorHAnsi" w:hAnsiTheme="minorHAnsi" w:cs="Tahoma"/>
        </w:rPr>
      </w:pPr>
    </w:p>
    <w:p w:rsidR="0089428C" w:rsidRDefault="008B496E" w:rsidP="008B496E">
      <w:pPr>
        <w:spacing w:line="360" w:lineRule="auto"/>
        <w:jc w:val="center"/>
        <w:rPr>
          <w:rFonts w:asciiTheme="minorHAnsi" w:hAnsiTheme="minorHAnsi" w:cs="Tahoma"/>
        </w:rPr>
      </w:pPr>
      <w:r>
        <w:rPr>
          <w:rFonts w:asciiTheme="minorHAnsi" w:hAnsiTheme="minorHAnsi" w:cs="Tahoma"/>
          <w:noProof/>
        </w:rPr>
        <w:drawing>
          <wp:inline distT="0" distB="0" distL="0" distR="0">
            <wp:extent cx="3444240" cy="2129688"/>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t_1.png"/>
                    <pic:cNvPicPr/>
                  </pic:nvPicPr>
                  <pic:blipFill>
                    <a:blip r:embed="rId24">
                      <a:extLst>
                        <a:ext uri="{28A0092B-C50C-407E-A947-70E740481C1C}">
                          <a14:useLocalDpi xmlns:a14="http://schemas.microsoft.com/office/drawing/2010/main" val="0"/>
                        </a:ext>
                      </a:extLst>
                    </a:blip>
                    <a:stretch>
                      <a:fillRect/>
                    </a:stretch>
                  </pic:blipFill>
                  <pic:spPr>
                    <a:xfrm>
                      <a:off x="0" y="0"/>
                      <a:ext cx="3444240" cy="2129688"/>
                    </a:xfrm>
                    <a:prstGeom prst="rect">
                      <a:avLst/>
                    </a:prstGeom>
                  </pic:spPr>
                </pic:pic>
              </a:graphicData>
            </a:graphic>
          </wp:inline>
        </w:drawing>
      </w:r>
    </w:p>
    <w:p w:rsidR="008B496E" w:rsidRDefault="008B496E" w:rsidP="008B496E">
      <w:pPr>
        <w:spacing w:line="360" w:lineRule="auto"/>
        <w:jc w:val="center"/>
        <w:rPr>
          <w:rFonts w:asciiTheme="minorHAnsi" w:hAnsiTheme="minorHAnsi" w:cs="Tahoma"/>
        </w:rPr>
      </w:pPr>
      <w:r>
        <w:rPr>
          <w:rFonts w:asciiTheme="minorHAnsi" w:hAnsiTheme="minorHAnsi" w:cs="Tahoma"/>
        </w:rPr>
        <w:t xml:space="preserve">Figure: </w:t>
      </w:r>
      <m:oMath>
        <m:r>
          <w:rPr>
            <w:rFonts w:ascii="Cambria Math" w:hAnsi="Cambria Math" w:cs="Tahoma"/>
          </w:rPr>
          <m:t>k vs. average accuracy rate(%)</m:t>
        </m:r>
      </m:oMath>
    </w:p>
    <w:p w:rsidR="008B496E" w:rsidRDefault="008B496E" w:rsidP="008B496E">
      <w:pPr>
        <w:spacing w:line="360" w:lineRule="auto"/>
        <w:jc w:val="both"/>
        <w:rPr>
          <w:rFonts w:asciiTheme="minorHAnsi" w:hAnsiTheme="minorHAnsi" w:cs="Tahoma"/>
        </w:rPr>
      </w:pPr>
    </w:p>
    <w:p w:rsidR="008B496E" w:rsidRDefault="008B496E" w:rsidP="008B496E">
      <w:pPr>
        <w:spacing w:line="360" w:lineRule="auto"/>
        <w:jc w:val="both"/>
        <w:rPr>
          <w:rFonts w:asciiTheme="minorHAnsi" w:hAnsiTheme="minorHAnsi" w:cs="Tahoma"/>
        </w:rPr>
      </w:pPr>
      <w:r>
        <w:rPr>
          <w:rFonts w:asciiTheme="minorHAnsi" w:hAnsiTheme="minorHAnsi" w:cs="Tahoma"/>
        </w:rPr>
        <w:t>If look carefully at the graph we can see that the performance of the WT with Gaussian is better than only WT and also we see that as we increase the number of neighborhood the performance of our classification algorithm decreases in both cases.</w:t>
      </w:r>
    </w:p>
    <w:p w:rsidR="008B496E" w:rsidRDefault="008B496E" w:rsidP="008B496E">
      <w:pPr>
        <w:spacing w:line="360" w:lineRule="auto"/>
        <w:jc w:val="center"/>
        <w:rPr>
          <w:rFonts w:asciiTheme="minorHAnsi" w:hAnsiTheme="minorHAnsi" w:cs="Tahoma"/>
        </w:rPr>
      </w:pPr>
    </w:p>
    <w:tbl>
      <w:tblPr>
        <w:tblStyle w:val="TableGrid"/>
        <w:tblW w:w="0" w:type="auto"/>
        <w:tblLook w:val="04A0" w:firstRow="1" w:lastRow="0" w:firstColumn="1" w:lastColumn="0" w:noHBand="0" w:noVBand="1"/>
      </w:tblPr>
      <w:tblGrid>
        <w:gridCol w:w="3192"/>
        <w:gridCol w:w="3192"/>
        <w:gridCol w:w="3192"/>
      </w:tblGrid>
      <w:tr w:rsidR="008B496E" w:rsidTr="008B496E">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Classifiers</w:t>
            </w:r>
          </w:p>
        </w:tc>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1-NN</w:t>
            </w:r>
          </w:p>
        </w:tc>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K-NN</w:t>
            </w:r>
          </w:p>
        </w:tc>
      </w:tr>
      <w:tr w:rsidR="008B496E" w:rsidTr="008B496E">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Accuracy rate(%)</w:t>
            </w:r>
          </w:p>
        </w:tc>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84</w:t>
            </w:r>
          </w:p>
        </w:tc>
        <w:tc>
          <w:tcPr>
            <w:tcW w:w="3192" w:type="dxa"/>
          </w:tcPr>
          <w:p w:rsidR="008B496E" w:rsidRDefault="008B496E" w:rsidP="008B496E">
            <w:pPr>
              <w:spacing w:line="360" w:lineRule="auto"/>
              <w:jc w:val="both"/>
              <w:rPr>
                <w:rFonts w:asciiTheme="minorHAnsi" w:hAnsiTheme="minorHAnsi" w:cs="Tahoma"/>
              </w:rPr>
            </w:pPr>
            <w:r>
              <w:rPr>
                <w:rFonts w:asciiTheme="minorHAnsi" w:hAnsiTheme="minorHAnsi" w:cs="Tahoma"/>
              </w:rPr>
              <w:t>82</w:t>
            </w:r>
          </w:p>
        </w:tc>
      </w:tr>
    </w:tbl>
    <w:p w:rsidR="008B496E" w:rsidRDefault="008B496E" w:rsidP="008B496E">
      <w:pPr>
        <w:spacing w:line="360" w:lineRule="auto"/>
        <w:jc w:val="center"/>
        <w:rPr>
          <w:rFonts w:asciiTheme="minorHAnsi" w:hAnsiTheme="minorHAnsi" w:cs="Tahoma"/>
        </w:rPr>
      </w:pPr>
      <w:r>
        <w:rPr>
          <w:rFonts w:asciiTheme="minorHAnsi" w:hAnsiTheme="minorHAnsi" w:cs="Tahoma"/>
        </w:rPr>
        <w:t>Figure: The Performance table</w:t>
      </w:r>
    </w:p>
    <w:p w:rsidR="008B496E" w:rsidRDefault="008B496E" w:rsidP="008B496E">
      <w:pPr>
        <w:spacing w:line="360" w:lineRule="auto"/>
        <w:jc w:val="both"/>
        <w:rPr>
          <w:rFonts w:asciiTheme="minorHAnsi" w:hAnsiTheme="minorHAnsi" w:cs="Tahoma"/>
        </w:rPr>
      </w:pPr>
    </w:p>
    <w:p w:rsidR="008B496E" w:rsidRPr="00D73332" w:rsidRDefault="00482421" w:rsidP="008B496E">
      <w:pPr>
        <w:spacing w:line="360" w:lineRule="auto"/>
        <w:jc w:val="both"/>
        <w:rPr>
          <w:rFonts w:asciiTheme="minorHAnsi" w:hAnsiTheme="minorHAnsi" w:cs="Tahoma"/>
          <w:b/>
        </w:rPr>
      </w:pPr>
      <w:r>
        <w:rPr>
          <w:rFonts w:asciiTheme="minorHAnsi" w:hAnsiTheme="minorHAnsi" w:cs="Tahoma"/>
          <w:b/>
        </w:rPr>
        <w:t>8</w:t>
      </w:r>
      <w:r w:rsidR="00D73332" w:rsidRPr="00D73332">
        <w:rPr>
          <w:rFonts w:asciiTheme="minorHAnsi" w:hAnsiTheme="minorHAnsi" w:cs="Tahoma"/>
          <w:b/>
        </w:rPr>
        <w:t xml:space="preserve">. </w:t>
      </w:r>
      <w:r w:rsidR="008B496E" w:rsidRPr="00D73332">
        <w:rPr>
          <w:rFonts w:asciiTheme="minorHAnsi" w:hAnsiTheme="minorHAnsi" w:cs="Tahoma"/>
          <w:b/>
        </w:rPr>
        <w:t>Conclusions</w:t>
      </w:r>
    </w:p>
    <w:p w:rsidR="008B496E" w:rsidRDefault="008B496E" w:rsidP="008B496E">
      <w:pPr>
        <w:spacing w:line="360" w:lineRule="auto"/>
        <w:jc w:val="both"/>
        <w:rPr>
          <w:rFonts w:asciiTheme="minorHAnsi" w:hAnsiTheme="minorHAnsi" w:cs="Tahoma"/>
        </w:rPr>
      </w:pPr>
      <w:r>
        <w:rPr>
          <w:rFonts w:asciiTheme="minorHAnsi" w:hAnsiTheme="minorHAnsi" w:cs="Tahoma"/>
        </w:rPr>
        <w:t>In this we have employed the wavelet decomposition and Gaussian interpolation method</w:t>
      </w:r>
      <w:r w:rsidR="00751928">
        <w:rPr>
          <w:rFonts w:asciiTheme="minorHAnsi" w:hAnsiTheme="minorHAnsi" w:cs="Tahoma"/>
        </w:rPr>
        <w:t>. The wavelet decomposition successfully separate the skeleton of leaf’s and Gaussian interpolation enhance the skeleton which lead to increasing performance. Then, run-length feature were used to generate the feature and statistical classification algorithm nearest neighbor in use to correctly classify the leaves.</w:t>
      </w:r>
    </w:p>
    <w:p w:rsidR="00C433BE" w:rsidRDefault="00C433BE" w:rsidP="008B496E">
      <w:pPr>
        <w:spacing w:line="360" w:lineRule="auto"/>
        <w:jc w:val="both"/>
        <w:rPr>
          <w:rFonts w:asciiTheme="minorHAnsi" w:hAnsiTheme="minorHAnsi" w:cs="Tahoma"/>
        </w:rPr>
      </w:pPr>
    </w:p>
    <w:p w:rsidR="00D65631" w:rsidRDefault="00D65631" w:rsidP="008B496E">
      <w:pPr>
        <w:spacing w:line="360" w:lineRule="auto"/>
        <w:jc w:val="both"/>
        <w:rPr>
          <w:rFonts w:asciiTheme="minorHAnsi" w:hAnsiTheme="minorHAnsi" w:cs="Tahoma"/>
        </w:rPr>
      </w:pPr>
    </w:p>
    <w:p w:rsidR="00D65631" w:rsidRDefault="00D65631" w:rsidP="008B496E">
      <w:pPr>
        <w:spacing w:line="360" w:lineRule="auto"/>
        <w:jc w:val="both"/>
        <w:rPr>
          <w:rFonts w:asciiTheme="minorHAnsi" w:hAnsiTheme="minorHAnsi" w:cs="Tahoma"/>
        </w:rPr>
      </w:pPr>
    </w:p>
    <w:p w:rsidR="00D65631" w:rsidRDefault="00D65631" w:rsidP="008B496E">
      <w:pPr>
        <w:spacing w:line="360" w:lineRule="auto"/>
        <w:jc w:val="both"/>
        <w:rPr>
          <w:rFonts w:asciiTheme="minorHAnsi" w:hAnsiTheme="minorHAnsi" w:cs="Tahoma"/>
        </w:rPr>
      </w:pPr>
    </w:p>
    <w:p w:rsidR="00D65631" w:rsidRDefault="00D65631" w:rsidP="008B496E">
      <w:pPr>
        <w:spacing w:line="360" w:lineRule="auto"/>
        <w:jc w:val="both"/>
        <w:rPr>
          <w:rFonts w:asciiTheme="minorHAnsi" w:hAnsiTheme="minorHAnsi" w:cs="Tahoma"/>
        </w:rPr>
      </w:pPr>
    </w:p>
    <w:p w:rsidR="00C433BE" w:rsidRDefault="00482421" w:rsidP="008B496E">
      <w:pPr>
        <w:spacing w:line="360" w:lineRule="auto"/>
        <w:jc w:val="both"/>
        <w:rPr>
          <w:rFonts w:asciiTheme="minorHAnsi" w:hAnsiTheme="minorHAnsi" w:cs="Tahoma"/>
        </w:rPr>
      </w:pPr>
      <w:r>
        <w:rPr>
          <w:rFonts w:asciiTheme="minorHAnsi" w:hAnsiTheme="minorHAnsi" w:cs="Tahoma"/>
          <w:b/>
        </w:rPr>
        <w:lastRenderedPageBreak/>
        <w:t>9</w:t>
      </w:r>
      <w:r w:rsidR="00C433BE" w:rsidRPr="00C433BE">
        <w:rPr>
          <w:rFonts w:asciiTheme="minorHAnsi" w:hAnsiTheme="minorHAnsi" w:cs="Tahoma"/>
          <w:b/>
        </w:rPr>
        <w:t xml:space="preserve">. Reference </w:t>
      </w:r>
    </w:p>
    <w:p w:rsidR="00C433BE" w:rsidRDefault="00C433BE" w:rsidP="008B496E">
      <w:pPr>
        <w:spacing w:line="360" w:lineRule="auto"/>
        <w:jc w:val="both"/>
        <w:rPr>
          <w:rFonts w:asciiTheme="minorHAnsi" w:hAnsiTheme="minorHAnsi" w:cs="Tahoma"/>
        </w:rPr>
      </w:pPr>
      <w:r>
        <w:rPr>
          <w:rFonts w:asciiTheme="minorHAnsi" w:hAnsiTheme="minorHAnsi" w:cs="Tahoma"/>
        </w:rPr>
        <w:t>1. J. chaki and R. Parekh, Plant leaf recognition using shape based feature and Neural Network classifier</w:t>
      </w:r>
    </w:p>
    <w:p w:rsidR="00C433BE" w:rsidRDefault="00C433BE" w:rsidP="008B496E">
      <w:pPr>
        <w:spacing w:line="360" w:lineRule="auto"/>
        <w:jc w:val="both"/>
        <w:rPr>
          <w:rFonts w:asciiTheme="minorHAnsi" w:hAnsiTheme="minorHAnsi" w:cs="Tahoma"/>
        </w:rPr>
      </w:pPr>
      <w:r>
        <w:rPr>
          <w:rFonts w:asciiTheme="minorHAnsi" w:hAnsiTheme="minorHAnsi" w:cs="Tahoma"/>
        </w:rPr>
        <w:t>2. S. Gang and F. Bao, A leaf recognition algorithm for plant classification using Probabilistic Neural Network</w:t>
      </w:r>
    </w:p>
    <w:p w:rsidR="00C433BE" w:rsidRDefault="00C433BE" w:rsidP="008B496E">
      <w:pPr>
        <w:spacing w:line="360" w:lineRule="auto"/>
        <w:jc w:val="both"/>
        <w:rPr>
          <w:rFonts w:asciiTheme="minorHAnsi" w:hAnsiTheme="minorHAnsi" w:cs="Tahoma"/>
        </w:rPr>
      </w:pPr>
      <w:r>
        <w:rPr>
          <w:rFonts w:asciiTheme="minorHAnsi" w:hAnsiTheme="minorHAnsi" w:cs="Tahoma"/>
        </w:rPr>
        <w:t>3.</w:t>
      </w:r>
      <w:r w:rsidR="000258F0">
        <w:rPr>
          <w:rFonts w:asciiTheme="minorHAnsi" w:hAnsiTheme="minorHAnsi" w:cs="Tahoma"/>
        </w:rPr>
        <w:t xml:space="preserve"> </w:t>
      </w:r>
      <w:r>
        <w:rPr>
          <w:rFonts w:asciiTheme="minorHAnsi" w:hAnsiTheme="minorHAnsi" w:cs="Tahoma"/>
        </w:rPr>
        <w:t>B. Sathya Bama and S.Mohana Valli, content based leaf image retrival using Shape, color and Texture feature</w:t>
      </w:r>
    </w:p>
    <w:p w:rsidR="00C433BE" w:rsidRDefault="00C433BE" w:rsidP="008B496E">
      <w:pPr>
        <w:spacing w:line="360" w:lineRule="auto"/>
        <w:jc w:val="both"/>
        <w:rPr>
          <w:rFonts w:asciiTheme="minorHAnsi" w:hAnsiTheme="minorHAnsi" w:cs="Tahoma"/>
        </w:rPr>
      </w:pPr>
      <w:r>
        <w:rPr>
          <w:rFonts w:asciiTheme="minorHAnsi" w:hAnsiTheme="minorHAnsi" w:cs="Tahoma"/>
        </w:rPr>
        <w:t>4. N. Jacob and A. Martin, Image denoising in the wavelet domain using wiener filtering</w:t>
      </w:r>
    </w:p>
    <w:p w:rsidR="00C433BE" w:rsidRDefault="00C433BE" w:rsidP="008B496E">
      <w:pPr>
        <w:spacing w:line="360" w:lineRule="auto"/>
        <w:jc w:val="both"/>
        <w:rPr>
          <w:rFonts w:asciiTheme="minorHAnsi" w:hAnsiTheme="minorHAnsi" w:cs="Tahoma"/>
        </w:rPr>
      </w:pPr>
      <w:r>
        <w:rPr>
          <w:rFonts w:asciiTheme="minorHAnsi" w:hAnsiTheme="minorHAnsi" w:cs="Tahoma"/>
        </w:rPr>
        <w:t>5. M. Misiti and Y. Misiti, Wavelet and their application</w:t>
      </w:r>
    </w:p>
    <w:p w:rsidR="00C433BE" w:rsidRDefault="00C433BE" w:rsidP="008B496E">
      <w:pPr>
        <w:spacing w:line="360" w:lineRule="auto"/>
        <w:jc w:val="both"/>
        <w:rPr>
          <w:rFonts w:asciiTheme="minorHAnsi" w:hAnsiTheme="minorHAnsi" w:cs="Tahoma"/>
        </w:rPr>
      </w:pPr>
      <w:r>
        <w:rPr>
          <w:rFonts w:asciiTheme="minorHAnsi" w:hAnsiTheme="minorHAnsi" w:cs="Tahoma"/>
        </w:rPr>
        <w:t>6. M. Samulski, Compression of images, fourier and wavelet</w:t>
      </w:r>
    </w:p>
    <w:p w:rsidR="00C433BE" w:rsidRDefault="000258F0" w:rsidP="008B496E">
      <w:pPr>
        <w:spacing w:line="360" w:lineRule="auto"/>
        <w:jc w:val="both"/>
        <w:rPr>
          <w:rFonts w:asciiTheme="minorHAnsi" w:hAnsiTheme="minorHAnsi" w:cs="Tahoma"/>
        </w:rPr>
      </w:pPr>
      <w:r>
        <w:rPr>
          <w:rFonts w:asciiTheme="minorHAnsi" w:hAnsiTheme="minorHAnsi" w:cs="Tahoma"/>
        </w:rPr>
        <w:t>7. Gonzalez and Woods, digital image procession, 3</w:t>
      </w:r>
      <w:r w:rsidRPr="000258F0">
        <w:rPr>
          <w:rFonts w:asciiTheme="minorHAnsi" w:hAnsiTheme="minorHAnsi" w:cs="Tahoma"/>
          <w:vertAlign w:val="superscript"/>
        </w:rPr>
        <w:t>rd</w:t>
      </w:r>
      <w:r>
        <w:rPr>
          <w:rFonts w:asciiTheme="minorHAnsi" w:hAnsiTheme="minorHAnsi" w:cs="Tahoma"/>
        </w:rPr>
        <w:t xml:space="preserve"> edition</w:t>
      </w:r>
    </w:p>
    <w:p w:rsidR="000258F0" w:rsidRDefault="000258F0" w:rsidP="008B496E">
      <w:pPr>
        <w:spacing w:line="360" w:lineRule="auto"/>
        <w:jc w:val="both"/>
        <w:rPr>
          <w:rFonts w:asciiTheme="minorHAnsi" w:hAnsiTheme="minorHAnsi" w:cs="Tahoma"/>
        </w:rPr>
      </w:pPr>
      <w:r>
        <w:rPr>
          <w:rFonts w:asciiTheme="minorHAnsi" w:hAnsiTheme="minorHAnsi" w:cs="Tahoma"/>
        </w:rPr>
        <w:t>8. F. Albregtsen, Statistical Texture measures computed from Gray level run length matrices</w:t>
      </w:r>
    </w:p>
    <w:p w:rsidR="00F3077D" w:rsidRDefault="00F3077D" w:rsidP="008B496E">
      <w:pPr>
        <w:spacing w:line="360" w:lineRule="auto"/>
        <w:jc w:val="both"/>
        <w:rPr>
          <w:rFonts w:asciiTheme="minorHAnsi" w:hAnsiTheme="minorHAnsi" w:cs="Tahoma"/>
        </w:rPr>
      </w:pPr>
    </w:p>
    <w:p w:rsidR="00F3077D" w:rsidRDefault="00F3077D" w:rsidP="008B496E">
      <w:pPr>
        <w:spacing w:line="360" w:lineRule="auto"/>
        <w:jc w:val="both"/>
        <w:rPr>
          <w:rFonts w:asciiTheme="minorHAnsi" w:hAnsiTheme="minorHAnsi" w:cs="Tahoma"/>
        </w:rPr>
      </w:pPr>
    </w:p>
    <w:p w:rsidR="00F3077D" w:rsidRDefault="00F3077D" w:rsidP="008B496E">
      <w:pPr>
        <w:spacing w:line="360" w:lineRule="auto"/>
        <w:jc w:val="both"/>
        <w:rPr>
          <w:rFonts w:asciiTheme="minorHAnsi" w:hAnsiTheme="minorHAnsi" w:cs="Tahoma"/>
          <w:b/>
        </w:rPr>
      </w:pPr>
      <w:r w:rsidRPr="00F3077D">
        <w:rPr>
          <w:rFonts w:asciiTheme="minorHAnsi" w:hAnsiTheme="minorHAnsi" w:cs="Tahoma"/>
          <w:b/>
        </w:rPr>
        <w:t>10.</w:t>
      </w:r>
      <w:r>
        <w:rPr>
          <w:rFonts w:asciiTheme="minorHAnsi" w:hAnsiTheme="minorHAnsi" w:cs="Tahoma"/>
          <w:b/>
        </w:rPr>
        <w:t xml:space="preserve"> </w:t>
      </w:r>
      <w:r w:rsidRPr="00F3077D">
        <w:rPr>
          <w:rFonts w:asciiTheme="minorHAnsi" w:hAnsiTheme="minorHAnsi" w:cs="Tahoma"/>
          <w:b/>
        </w:rPr>
        <w:t>Code</w:t>
      </w:r>
    </w:p>
    <w:tbl>
      <w:tblPr>
        <w:tblStyle w:val="TableGrid"/>
        <w:tblW w:w="0" w:type="auto"/>
        <w:tblLook w:val="04A0" w:firstRow="1" w:lastRow="0" w:firstColumn="1" w:lastColumn="0" w:noHBand="0" w:noVBand="1"/>
      </w:tblPr>
      <w:tblGrid>
        <w:gridCol w:w="9576"/>
      </w:tblGrid>
      <w:tr w:rsidR="00F3077D" w:rsidTr="00F3077D">
        <w:tc>
          <w:tcPr>
            <w:tcW w:w="9576" w:type="dxa"/>
          </w:tcPr>
          <w:p w:rsidR="00F3077D" w:rsidRDefault="00F3077D" w:rsidP="008B496E">
            <w:pPr>
              <w:spacing w:line="360" w:lineRule="auto"/>
              <w:jc w:val="both"/>
              <w:rPr>
                <w:rFonts w:asciiTheme="minorHAnsi" w:hAnsiTheme="minorHAnsi" w:cs="Tahoma"/>
                <w:b/>
              </w:rPr>
            </w:pPr>
            <w:r>
              <w:rPr>
                <w:rFonts w:asciiTheme="minorHAnsi" w:hAnsiTheme="minorHAnsi" w:cs="Tahoma"/>
                <w:b/>
              </w:rPr>
              <w:t>Gray Level run Length Matrix</w:t>
            </w:r>
          </w:p>
        </w:tc>
      </w:tr>
      <w:tr w:rsidR="00F3077D" w:rsidTr="00F3077D">
        <w:tc>
          <w:tcPr>
            <w:tcW w:w="9576" w:type="dxa"/>
          </w:tcPr>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[F0,F45,F90,F135]=glrl(I)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[r,c] = size(I);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level=16;</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F0 = zeros(r,c);    </w:t>
            </w:r>
            <w:r>
              <w:rPr>
                <w:rFonts w:ascii="Courier New" w:eastAsia="Times New Roman" w:hAnsi="Courier New" w:cs="Courier New"/>
                <w:color w:val="228B22"/>
                <w:sz w:val="20"/>
                <w:szCs w:val="20"/>
              </w:rPr>
              <w:t>% 0 degree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F45 = zeros(r,c);   </w:t>
            </w:r>
            <w:r>
              <w:rPr>
                <w:rFonts w:ascii="Courier New" w:eastAsia="Times New Roman" w:hAnsi="Courier New" w:cs="Courier New"/>
                <w:color w:val="228B22"/>
                <w:sz w:val="20"/>
                <w:szCs w:val="20"/>
              </w:rPr>
              <w:t>% 45 degree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F90 = zeros(r,c);   </w:t>
            </w:r>
            <w:r>
              <w:rPr>
                <w:rFonts w:ascii="Courier New" w:eastAsia="Times New Roman" w:hAnsi="Courier New" w:cs="Courier New"/>
                <w:color w:val="228B22"/>
                <w:sz w:val="20"/>
                <w:szCs w:val="20"/>
              </w:rPr>
              <w:t>% 90 degree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F135 = zeros(r,c);  </w:t>
            </w:r>
            <w:r>
              <w:rPr>
                <w:rFonts w:ascii="Courier New" w:eastAsia="Times New Roman" w:hAnsi="Courier New" w:cs="Courier New"/>
                <w:color w:val="228B22"/>
                <w:sz w:val="20"/>
                <w:szCs w:val="20"/>
              </w:rPr>
              <w:t>% 135 degree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I0 = I;             </w:t>
            </w:r>
            <w:r>
              <w:rPr>
                <w:rFonts w:ascii="Courier New" w:eastAsia="Times New Roman" w:hAnsi="Courier New" w:cs="Courier New"/>
                <w:color w:val="228B22"/>
                <w:sz w:val="20"/>
                <w:szCs w:val="20"/>
              </w:rPr>
              <w:t>% temp image for 0 dergree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I45 = I;            </w:t>
            </w:r>
            <w:r>
              <w:rPr>
                <w:rFonts w:ascii="Courier New" w:eastAsia="Times New Roman" w:hAnsi="Courier New" w:cs="Courier New"/>
                <w:color w:val="228B22"/>
                <w:sz w:val="20"/>
                <w:szCs w:val="20"/>
              </w:rPr>
              <w:t>% temp image for 45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I90 = I;            </w:t>
            </w:r>
            <w:r>
              <w:rPr>
                <w:rFonts w:ascii="Courier New" w:eastAsia="Times New Roman" w:hAnsi="Courier New" w:cs="Courier New"/>
                <w:color w:val="228B22"/>
                <w:sz w:val="20"/>
                <w:szCs w:val="20"/>
              </w:rPr>
              <w:t xml:space="preserve">% temp image for 90 degree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I135 = I;           </w:t>
            </w:r>
            <w:r>
              <w:rPr>
                <w:rFonts w:ascii="Courier New" w:eastAsia="Times New Roman" w:hAnsi="Courier New" w:cs="Courier New"/>
                <w:color w:val="228B22"/>
                <w:sz w:val="20"/>
                <w:szCs w:val="20"/>
              </w:rPr>
              <w:t>% temp image for 135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calculating 0 degree gray level run-length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cur=I0(i,j); </w:t>
            </w:r>
            <w:r>
              <w:rPr>
                <w:rFonts w:ascii="Courier New" w:eastAsia="Times New Roman" w:hAnsi="Courier New" w:cs="Courier New"/>
                <w:color w:val="228B22"/>
                <w:sz w:val="20"/>
                <w:szCs w:val="20"/>
              </w:rPr>
              <w:t>% current gray 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 </w:t>
            </w:r>
            <w:r>
              <w:rPr>
                <w:rFonts w:ascii="Courier New" w:eastAsia="Times New Roman" w:hAnsi="Courier New" w:cs="Courier New"/>
                <w:color w:val="228B22"/>
                <w:sz w:val="20"/>
                <w:szCs w:val="20"/>
              </w:rPr>
              <w:t>% number of time current gray level appears in the image along 0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TF=check(i,j+1,r,c); </w:t>
            </w:r>
            <w:r>
              <w:rPr>
                <w:rFonts w:ascii="Courier New" w:eastAsia="Times New Roman" w:hAnsi="Courier New" w:cs="Courier New"/>
                <w:color w:val="228B22"/>
                <w:sz w:val="20"/>
                <w:szCs w:val="20"/>
              </w:rPr>
              <w:t>% check index out of bound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(TF==1 &amp;&amp; I0(i,j+1)==cur)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continue</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else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F0(cur,count) = 1 + F0(cur,count);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calculating 45 degree gray level run-length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count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i=r:-1:1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j=c:-1:1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cur=I45(i,j);  </w:t>
            </w:r>
            <w:r>
              <w:rPr>
                <w:rFonts w:ascii="Courier New" w:eastAsia="Times New Roman" w:hAnsi="Courier New" w:cs="Courier New"/>
                <w:color w:val="228B22"/>
                <w:sz w:val="20"/>
                <w:szCs w:val="20"/>
              </w:rPr>
              <w:t>% current gray 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(cur==-1)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continue</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  </w:t>
            </w:r>
            <w:r>
              <w:rPr>
                <w:rFonts w:ascii="Courier New" w:eastAsia="Times New Roman" w:hAnsi="Courier New" w:cs="Courier New"/>
                <w:color w:val="228B22"/>
                <w:sz w:val="20"/>
                <w:szCs w:val="20"/>
              </w:rPr>
              <w:t>%  number of time current gray level appears in the image along 45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I45(i,j)=-1;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m=i-1;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n=j+1:1:c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TF=check(m,n,r,c);  </w:t>
            </w:r>
            <w:r>
              <w:rPr>
                <w:rFonts w:ascii="Courier New" w:eastAsia="Times New Roman" w:hAnsi="Courier New" w:cs="Courier New"/>
                <w:color w:val="228B22"/>
                <w:sz w:val="20"/>
                <w:szCs w:val="20"/>
              </w:rPr>
              <w:t>% check index out of bound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(TF==1 &amp;&amp; I45(m,n)==cur)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I45(m,n)=-1;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else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break</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m=m-1;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F45(cur,count) = 1 + F45(cur,count);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calculating 90 degree gray level run-length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i=r:-1:1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j=c:-1:1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cur=I90(i,j);  </w:t>
            </w:r>
            <w:r>
              <w:rPr>
                <w:rFonts w:ascii="Courier New" w:eastAsia="Times New Roman" w:hAnsi="Courier New" w:cs="Courier New"/>
                <w:color w:val="228B22"/>
                <w:sz w:val="20"/>
                <w:szCs w:val="20"/>
              </w:rPr>
              <w:t>% current gray 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(cur==-1)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continue</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  </w:t>
            </w:r>
            <w:r>
              <w:rPr>
                <w:rFonts w:ascii="Courier New" w:eastAsia="Times New Roman" w:hAnsi="Courier New" w:cs="Courier New"/>
                <w:color w:val="228B22"/>
                <w:sz w:val="20"/>
                <w:szCs w:val="20"/>
              </w:rPr>
              <w:t>%  number of time current gray level appears in the image along 90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I90(i,j)=-1;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n=j;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m=i-1:-1:1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TF=check(m,n,r,c);  </w:t>
            </w:r>
            <w:r>
              <w:rPr>
                <w:rFonts w:ascii="Courier New" w:eastAsia="Times New Roman" w:hAnsi="Courier New" w:cs="Courier New"/>
                <w:color w:val="228B22"/>
                <w:sz w:val="20"/>
                <w:szCs w:val="20"/>
              </w:rPr>
              <w:t>% check index out of bound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(TF==1 &amp;&amp; I90(m,n)==cur)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I90(m,n)=-1;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else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break</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F90(cur,count) = 1 + F90(cur,count);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calculating 135 degree gray level run-length feature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i=r:-1:1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cur=I135(i,j);  </w:t>
            </w:r>
            <w:r>
              <w:rPr>
                <w:rFonts w:ascii="Courier New" w:eastAsia="Times New Roman" w:hAnsi="Courier New" w:cs="Courier New"/>
                <w:color w:val="228B22"/>
                <w:sz w:val="20"/>
                <w:szCs w:val="20"/>
              </w:rPr>
              <w:t>% current gray 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(cur==-1)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continue</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  </w:t>
            </w:r>
            <w:r>
              <w:rPr>
                <w:rFonts w:ascii="Courier New" w:eastAsia="Times New Roman" w:hAnsi="Courier New" w:cs="Courier New"/>
                <w:color w:val="228B22"/>
                <w:sz w:val="20"/>
                <w:szCs w:val="20"/>
              </w:rPr>
              <w:t>%  number of time current gray level appears in the image along 135 degree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I135(i,j)=-1;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m=i-1;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n=j-1:-1:1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TF=check(m,n,r,c);  </w:t>
            </w:r>
            <w:r>
              <w:rPr>
                <w:rFonts w:ascii="Courier New" w:eastAsia="Times New Roman" w:hAnsi="Courier New" w:cs="Courier New"/>
                <w:color w:val="228B22"/>
                <w:sz w:val="20"/>
                <w:szCs w:val="20"/>
              </w:rPr>
              <w:t>% check index out of bound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(TF==1 &amp;&amp; I135(m,n)==cur)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count=count+1;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I135(m,n)=-1;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else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break</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m=m-1;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F135(cur,count) = 1 + F135(cur,count);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count=0;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%resize features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F0=F0(1:level,:);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F45=F45(1:level,:);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F90=F90(1:level,:);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F135=F135(1:level,:);</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function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R=check(i,j,r,c)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(i&gt;0 &amp;&amp; i&lt;=r &amp;&amp; j&gt;0 &amp;&amp; j&lt;=c)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else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8B496E">
            <w:pPr>
              <w:spacing w:line="360" w:lineRule="auto"/>
              <w:jc w:val="both"/>
              <w:rPr>
                <w:rFonts w:asciiTheme="minorHAnsi" w:hAnsiTheme="minorHAnsi" w:cs="Tahoma"/>
                <w:b/>
              </w:rPr>
            </w:pPr>
          </w:p>
        </w:tc>
      </w:tr>
    </w:tbl>
    <w:p w:rsidR="00F3077D" w:rsidRDefault="00F3077D" w:rsidP="008B496E">
      <w:pPr>
        <w:spacing w:line="360" w:lineRule="auto"/>
        <w:jc w:val="both"/>
        <w:rPr>
          <w:rFonts w:asciiTheme="minorHAnsi" w:hAnsiTheme="minorHAnsi" w:cs="Tahoma"/>
          <w:b/>
        </w:rPr>
      </w:pPr>
    </w:p>
    <w:tbl>
      <w:tblPr>
        <w:tblStyle w:val="TableGrid"/>
        <w:tblW w:w="0" w:type="auto"/>
        <w:tblLook w:val="04A0" w:firstRow="1" w:lastRow="0" w:firstColumn="1" w:lastColumn="0" w:noHBand="0" w:noVBand="1"/>
      </w:tblPr>
      <w:tblGrid>
        <w:gridCol w:w="9576"/>
      </w:tblGrid>
      <w:tr w:rsidR="00F3077D" w:rsidTr="00F3077D">
        <w:tc>
          <w:tcPr>
            <w:tcW w:w="9576" w:type="dxa"/>
          </w:tcPr>
          <w:p w:rsidR="00F3077D" w:rsidRDefault="00F3077D" w:rsidP="008B496E">
            <w:pPr>
              <w:spacing w:line="360" w:lineRule="auto"/>
              <w:jc w:val="both"/>
              <w:rPr>
                <w:rFonts w:asciiTheme="minorHAnsi" w:hAnsiTheme="minorHAnsi" w:cs="Tahoma"/>
                <w:b/>
              </w:rPr>
            </w:pPr>
            <w:r>
              <w:rPr>
                <w:rFonts w:asciiTheme="minorHAnsi" w:hAnsiTheme="minorHAnsi" w:cs="Tahoma"/>
                <w:b/>
              </w:rPr>
              <w:t>Feature Generation</w:t>
            </w:r>
          </w:p>
        </w:tc>
      </w:tr>
      <w:tr w:rsidR="00F3077D" w:rsidTr="00F3077D">
        <w:tc>
          <w:tcPr>
            <w:tcW w:w="9576" w:type="dxa"/>
          </w:tcPr>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228B22"/>
                <w:sz w:val="20"/>
                <w:szCs w:val="20"/>
              </w:rPr>
              <w:t xml:space="preserve">% This function calculates Gray level feature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228B22"/>
                <w:sz w:val="20"/>
                <w:szCs w:val="20"/>
              </w:rPr>
              <w:t xml:space="preserve">% intorduced by Galloway (1975) and Chu et al.(1990)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[SRE,LRE,GLN,RLN,RP,LGRE,HGRE]=glrlFeature(F)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[r,c] = size(F);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Short Run Emphasis (SRE)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 = SRE + (F(i,j)/j^2)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 = SRE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SRE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w:t>
            </w:r>
            <w:r>
              <w:rPr>
                <w:rFonts w:ascii="Courier New" w:eastAsia="Times New Roman" w:hAnsi="Courier New" w:cs="Courier New"/>
                <w:color w:val="228B22"/>
                <w:sz w:val="20"/>
                <w:szCs w:val="20"/>
              </w:rPr>
              <w:t>% Long Run Emphasis (LRE)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LRE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LRE = LRE + (F(i,j)*j^2)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LRE = LRE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LRE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Gray Level Non-uniformity (GLN)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GLN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GLN = GLN + (F(i,j)^2)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GLN = GLN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GLN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Run Length Non-uniformity (RLN)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RLN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RLN = RLN + (F(i,j)/j^2)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RLN = RLN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RLN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Run Percentage (RP)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r*c;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RP = RP + F(i,j)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RP = RP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RP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228B22"/>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Low Gray Level Runs Emphasis(LGRE)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LGRE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LGRE = LGRE + (F(i,j)/i^2)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LGRE = LGRE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LGRE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High Gray Level Runs Emphasis (HGRE)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HGRE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 = 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 = 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HGRE = HGRE + (F(i,j)*i^2)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temp = temp + F(i,j);</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HGRE = HGRE / temp;</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End of HGRE</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8B496E">
            <w:pPr>
              <w:spacing w:line="360" w:lineRule="auto"/>
              <w:jc w:val="both"/>
              <w:rPr>
                <w:rFonts w:asciiTheme="minorHAnsi" w:hAnsiTheme="minorHAnsi" w:cs="Tahoma"/>
                <w:b/>
              </w:rPr>
            </w:pPr>
          </w:p>
        </w:tc>
      </w:tr>
    </w:tbl>
    <w:p w:rsidR="00F3077D" w:rsidRDefault="00F3077D" w:rsidP="008B496E">
      <w:pPr>
        <w:spacing w:line="360" w:lineRule="auto"/>
        <w:jc w:val="both"/>
        <w:rPr>
          <w:rFonts w:asciiTheme="minorHAnsi" w:hAnsiTheme="minorHAnsi" w:cs="Tahoma"/>
          <w:b/>
        </w:rPr>
      </w:pPr>
    </w:p>
    <w:tbl>
      <w:tblPr>
        <w:tblStyle w:val="TableGrid"/>
        <w:tblW w:w="0" w:type="auto"/>
        <w:tblLook w:val="04A0" w:firstRow="1" w:lastRow="0" w:firstColumn="1" w:lastColumn="0" w:noHBand="0" w:noVBand="1"/>
      </w:tblPr>
      <w:tblGrid>
        <w:gridCol w:w="9576"/>
      </w:tblGrid>
      <w:tr w:rsidR="00F3077D" w:rsidTr="00F3077D">
        <w:tc>
          <w:tcPr>
            <w:tcW w:w="9576" w:type="dxa"/>
          </w:tcPr>
          <w:p w:rsidR="00F3077D" w:rsidRDefault="00F3077D" w:rsidP="008B496E">
            <w:pPr>
              <w:spacing w:line="360" w:lineRule="auto"/>
              <w:jc w:val="both"/>
              <w:rPr>
                <w:rFonts w:asciiTheme="minorHAnsi" w:hAnsiTheme="minorHAnsi" w:cs="Tahoma"/>
                <w:b/>
              </w:rPr>
            </w:pPr>
            <w:r>
              <w:rPr>
                <w:rFonts w:asciiTheme="minorHAnsi" w:hAnsiTheme="minorHAnsi" w:cs="Tahoma"/>
                <w:b/>
              </w:rPr>
              <w:t>Haar Wavelet</w:t>
            </w:r>
          </w:p>
        </w:tc>
      </w:tr>
      <w:tr w:rsidR="00F3077D" w:rsidTr="00F3077D">
        <w:tc>
          <w:tcPr>
            <w:tcW w:w="9576" w:type="dxa"/>
          </w:tcPr>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[R1,R2,R3]=haarWavelet(I)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I=rgb2gray(I);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level 1 decomposition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[I1,H1,V1,D1]=dwt2(I,</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[I1,H1,V1,D1]=gaussF(I1,H1,V1,D1);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level 2 decomposition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[I2,H2,V2,D2]=dwt2(I1,</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[I2,H2,V2,D2]=gaussF(I2,H2,V2,D2);</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level 3 decomposition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[I3,H3,V3,D3]=dwt2(I2,</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[I3,H3,V3,D3]=gaussF(I3,H3,V3,D3);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 data reconstruction</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R1=idwt2([],H1,V1,D1,</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R2=idwt2([],H2,V2,D2,</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R3=idwt2([],H3,V3,D3,</w:t>
            </w:r>
            <w:r>
              <w:rPr>
                <w:rFonts w:ascii="Courier New" w:eastAsia="Times New Roman" w:hAnsi="Courier New" w:cs="Courier New"/>
                <w:color w:val="A020F0"/>
                <w:sz w:val="20"/>
                <w:szCs w:val="20"/>
              </w:rPr>
              <w:t>'haar'</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R1=wcodemat(R1);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R2=wcodemat(R2);</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R3=wcodemat(R3);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[I,H,V,D]=gaussF(I,H,V,D)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f=fspecial(</w:t>
            </w:r>
            <w:r>
              <w:rPr>
                <w:rFonts w:ascii="Courier New" w:eastAsia="Times New Roman" w:hAnsi="Courier New" w:cs="Courier New"/>
                <w:color w:val="A020F0"/>
                <w:sz w:val="20"/>
                <w:szCs w:val="20"/>
              </w:rPr>
              <w:t>'gaussian'</w:t>
            </w:r>
            <w:r>
              <w:rPr>
                <w:rFonts w:ascii="Courier New" w:eastAsia="Times New Roman" w:hAnsi="Courier New" w:cs="Courier New"/>
                <w:sz w:val="20"/>
                <w:szCs w:val="20"/>
              </w:rPr>
              <w:t>,5);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I=imfilter(I,f);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H=imfilter(H,f);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V=imfilter(V,f);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D=imfilter(D,f);</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I=makeZ(I)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I=round(I);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[r,c]=size(I);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i=1:r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j=1:c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if</w:t>
            </w:r>
            <w:r>
              <w:rPr>
                <w:rFonts w:ascii="Courier New" w:eastAsia="Times New Roman" w:hAnsi="Courier New" w:cs="Courier New"/>
                <w:sz w:val="20"/>
                <w:szCs w:val="20"/>
              </w:rPr>
              <w:t>(I(i,j)&lt;0)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I(i,j)=0;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8B496E">
            <w:pPr>
              <w:spacing w:line="360" w:lineRule="auto"/>
              <w:jc w:val="both"/>
              <w:rPr>
                <w:rFonts w:asciiTheme="minorHAnsi" w:hAnsiTheme="minorHAnsi" w:cs="Tahoma"/>
                <w:b/>
              </w:rPr>
            </w:pPr>
          </w:p>
        </w:tc>
      </w:tr>
    </w:tbl>
    <w:p w:rsidR="00F3077D" w:rsidRDefault="00F3077D" w:rsidP="008B496E">
      <w:pPr>
        <w:spacing w:line="360" w:lineRule="auto"/>
        <w:jc w:val="both"/>
        <w:rPr>
          <w:rFonts w:asciiTheme="minorHAnsi" w:hAnsiTheme="minorHAnsi" w:cs="Tahoma"/>
          <w:b/>
        </w:rPr>
      </w:pPr>
    </w:p>
    <w:tbl>
      <w:tblPr>
        <w:tblStyle w:val="TableGrid"/>
        <w:tblW w:w="0" w:type="auto"/>
        <w:tblLook w:val="04A0" w:firstRow="1" w:lastRow="0" w:firstColumn="1" w:lastColumn="0" w:noHBand="0" w:noVBand="1"/>
      </w:tblPr>
      <w:tblGrid>
        <w:gridCol w:w="9576"/>
      </w:tblGrid>
      <w:tr w:rsidR="00F3077D" w:rsidTr="00F3077D">
        <w:tc>
          <w:tcPr>
            <w:tcW w:w="9576" w:type="dxa"/>
          </w:tcPr>
          <w:p w:rsidR="00F3077D" w:rsidRDefault="00F3077D" w:rsidP="008B496E">
            <w:pPr>
              <w:spacing w:line="360" w:lineRule="auto"/>
              <w:jc w:val="both"/>
              <w:rPr>
                <w:rFonts w:asciiTheme="minorHAnsi" w:hAnsiTheme="minorHAnsi" w:cs="Tahoma"/>
                <w:b/>
              </w:rPr>
            </w:pPr>
            <w:r>
              <w:rPr>
                <w:rFonts w:asciiTheme="minorHAnsi" w:hAnsiTheme="minorHAnsi" w:cs="Tahoma"/>
                <w:b/>
              </w:rPr>
              <w:t>Data Generation</w:t>
            </w:r>
          </w:p>
        </w:tc>
      </w:tr>
      <w:tr w:rsidR="00F3077D" w:rsidTr="00F3077D">
        <w:tc>
          <w:tcPr>
            <w:tcW w:w="9576" w:type="dxa"/>
          </w:tcPr>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Data=leafR()</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num=7*4*3;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Data=zeros(100,num);</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i=1:100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I=imread(sprintf(</w:t>
            </w:r>
            <w:r>
              <w:rPr>
                <w:rFonts w:ascii="Courier New" w:eastAsia="Times New Roman" w:hAnsi="Courier New" w:cs="Courier New"/>
                <w:color w:val="A020F0"/>
                <w:sz w:val="20"/>
                <w:szCs w:val="20"/>
              </w:rPr>
              <w:t>'leaves%d.jpg'</w:t>
            </w:r>
            <w:r>
              <w:rPr>
                <w:rFonts w:ascii="Courier New" w:eastAsia="Times New Roman" w:hAnsi="Courier New" w:cs="Courier New"/>
                <w:sz w:val="20"/>
                <w:szCs w:val="20"/>
              </w:rPr>
              <w:t>,i));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[R1,R2,R3]=haarWavelet(I);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%level 1 features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[F0,F45,F90,F135]=glrl(R1);</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[SRE,LRE,GLN,RLN,RP,LG,HG]=glrlFeature(F0);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[SRE1,LRE1,GLN1,RLN1,RP1,LG1,HG1]=glrlFeature(F45);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[SRE2,LRE2,GLN2,RLN2,RP2,LG2,HG2]=glrlFeature(F90);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[SRE3,LRE3,GLN3,RLN3,RP3,LG3,HG3]=glrlFeature(F135);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Data1=[SRE LRE GLN RLN RP LG HG SRE1 LRE1 GLN1 RLN1 RP1 LG1 HG1 SRE2 LRE2 GLN2 RLN2 RP2 LG2 HG2 SRE3 LRE3 GLN3 RLN3 RP3 LG3 HG3];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%level 2 features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[FF0,FF45,FF90,FF135]=glrl(R2);</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[SRE,LRE,GLN,RLN,RP,LG,HG]=glrlFeature(FF0);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[SRE1,LRE1,GLN1,RLN1,RP1,LG1,HG1]=glrlFeature(FF45);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[SRE2,LRE2,GLN2,RLN2,RP2,LG2,HG2]=glrlFeature(FF90);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[SRE3,LRE3,GLN3,RLN3,RP3,LG3,HG3]=glrlFeature(FF135);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Data2=[SRE LRE GLN RLN RP LG HG SRE1 LRE1 GLN1 RLN1 RP1 LG1 HG1 SRE2 LRE2 GLN2 RLN2 RP2 LG2 HG2 SRE3 LRE3 GLN3 RLN3 RP3 LG3 HG3];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%level 3 features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[FFF0,FFF45,FFF90,FFF135]=glrl(R3);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[SRE,LRE,GLN,RLN,RP,LG,HG]=glrlFeature(FFF0);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[SRE1,LRE1,GLN1,RLN1,RP1,LG1,HG1]=glrlFeature(FFF45);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[SRE2,LRE2,GLN2,RLN2,RP2,LG2,HG2]=glrlFeature(FFF90);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[SRE3,LRE3,GLN3,RLN3,RP3,LG3,HG3]=glrlFeature(FFF135);</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Data3=[SRE LRE GLN RLN RP LG HG SRE1 LRE1 GLN1 RLN1 RP1 LG1 HG1 SRE2 LRE2 GLN2 RLN2 RP2 LG2 HG2 SRE3 LRE3 GLN3 RLN3 RP3 LG3 HG3];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228B22"/>
                <w:sz w:val="20"/>
                <w:szCs w:val="20"/>
              </w:rPr>
              <w:t>%Data matrix</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Data(i,:)=[Data1 Data2 Data3];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disp(</w:t>
            </w:r>
            <w:r>
              <w:rPr>
                <w:rFonts w:ascii="Courier New" w:eastAsia="Times New Roman" w:hAnsi="Courier New" w:cs="Courier New"/>
                <w:color w:val="A020F0"/>
                <w:sz w:val="20"/>
                <w:szCs w:val="20"/>
              </w:rPr>
              <w:t>' :number finished'</w:t>
            </w:r>
            <w:r>
              <w:rPr>
                <w:rFonts w:ascii="Courier New" w:eastAsia="Times New Roman" w:hAnsi="Courier New" w:cs="Courier New"/>
                <w:sz w:val="20"/>
                <w:szCs w:val="20"/>
              </w:rPr>
              <w: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 xml:space="preserve"> </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8B496E">
            <w:pPr>
              <w:spacing w:line="360" w:lineRule="auto"/>
              <w:jc w:val="both"/>
              <w:rPr>
                <w:rFonts w:asciiTheme="minorHAnsi" w:hAnsiTheme="minorHAnsi" w:cs="Tahoma"/>
                <w:b/>
              </w:rPr>
            </w:pPr>
          </w:p>
        </w:tc>
      </w:tr>
    </w:tbl>
    <w:p w:rsidR="00F3077D" w:rsidRDefault="00F3077D" w:rsidP="008B496E">
      <w:pPr>
        <w:spacing w:line="360" w:lineRule="auto"/>
        <w:jc w:val="both"/>
        <w:rPr>
          <w:rFonts w:asciiTheme="minorHAnsi" w:hAnsiTheme="minorHAnsi" w:cs="Tahoma"/>
          <w:b/>
        </w:rPr>
      </w:pPr>
    </w:p>
    <w:tbl>
      <w:tblPr>
        <w:tblStyle w:val="TableGrid"/>
        <w:tblW w:w="0" w:type="auto"/>
        <w:tblLook w:val="04A0" w:firstRow="1" w:lastRow="0" w:firstColumn="1" w:lastColumn="0" w:noHBand="0" w:noVBand="1"/>
      </w:tblPr>
      <w:tblGrid>
        <w:gridCol w:w="9576"/>
      </w:tblGrid>
      <w:tr w:rsidR="00F3077D" w:rsidTr="00F3077D">
        <w:tc>
          <w:tcPr>
            <w:tcW w:w="9576" w:type="dxa"/>
          </w:tcPr>
          <w:p w:rsidR="00F3077D" w:rsidRDefault="00F3077D" w:rsidP="008B496E">
            <w:pPr>
              <w:spacing w:line="360" w:lineRule="auto"/>
              <w:jc w:val="both"/>
              <w:rPr>
                <w:rFonts w:asciiTheme="minorHAnsi" w:hAnsiTheme="minorHAnsi" w:cs="Tahoma"/>
                <w:b/>
              </w:rPr>
            </w:pPr>
            <w:r>
              <w:rPr>
                <w:rFonts w:asciiTheme="minorHAnsi" w:hAnsiTheme="minorHAnsi" w:cs="Tahoma"/>
                <w:b/>
              </w:rPr>
              <w:t>k-nearest neoghbor</w:t>
            </w:r>
            <w:bookmarkStart w:id="0" w:name="_GoBack"/>
            <w:bookmarkEnd w:id="0"/>
          </w:p>
        </w:tc>
      </w:tr>
      <w:tr w:rsidR="00F3077D" w:rsidTr="00F3077D">
        <w:tc>
          <w:tcPr>
            <w:tcW w:w="9576" w:type="dxa"/>
          </w:tcPr>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function</w:t>
            </w:r>
            <w:r>
              <w:rPr>
                <w:rFonts w:ascii="Courier New" w:eastAsia="Times New Roman" w:hAnsi="Courier New" w:cs="Courier New"/>
                <w:sz w:val="20"/>
                <w:szCs w:val="20"/>
              </w:rPr>
              <w:t xml:space="preserve"> KR=knn(train,Y,test)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KR=zeros(10,3);</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for</w:t>
            </w:r>
            <w:r>
              <w:rPr>
                <w:rFonts w:ascii="Courier New" w:eastAsia="Times New Roman" w:hAnsi="Courier New" w:cs="Courier New"/>
                <w:sz w:val="20"/>
                <w:szCs w:val="20"/>
              </w:rPr>
              <w:t xml:space="preserve"> i=1:10</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net=ClassificationKNN.fit(train,Y,</w:t>
            </w:r>
            <w:r>
              <w:rPr>
                <w:rFonts w:ascii="Courier New" w:eastAsia="Times New Roman" w:hAnsi="Courier New" w:cs="Courier New"/>
                <w:color w:val="A020F0"/>
                <w:sz w:val="20"/>
                <w:szCs w:val="20"/>
              </w:rPr>
              <w:t>'NumNeighbors'</w:t>
            </w:r>
            <w:r>
              <w:rPr>
                <w:rFonts w:ascii="Courier New" w:eastAsia="Times New Roman" w:hAnsi="Courier New" w:cs="Courier New"/>
                <w:sz w:val="20"/>
                <w:szCs w:val="20"/>
              </w:rPr>
              <w:t>,i);</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loss=resubLoss(net);</w:t>
            </w:r>
            <w:r>
              <w:rPr>
                <w:rFonts w:ascii="Courier New" w:eastAsia="Times New Roman" w:hAnsi="Courier New" w:cs="Courier New"/>
                <w:color w:val="228B22"/>
                <w:sz w:val="20"/>
                <w:szCs w:val="20"/>
              </w:rPr>
              <w:t>%resubstitution loss on train data</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lastRenderedPageBreak/>
              <w:t xml:space="preserve">        cv=crossval(net);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kloss = kfoldLoss(cv);</w:t>
            </w:r>
            <w:r>
              <w:rPr>
                <w:rFonts w:ascii="Courier New" w:eastAsia="Times New Roman" w:hAnsi="Courier New" w:cs="Courier New"/>
                <w:color w:val="228B22"/>
                <w:sz w:val="20"/>
                <w:szCs w:val="20"/>
              </w:rPr>
              <w:t>% cross-validation on training data</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P=predict(net,test);</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R=(P==Y);</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ac=(sum(R)/50)*100;</w:t>
            </w:r>
            <w:r>
              <w:rPr>
                <w:rFonts w:ascii="Courier New" w:eastAsia="Times New Roman" w:hAnsi="Courier New" w:cs="Courier New"/>
                <w:color w:val="228B22"/>
                <w:sz w:val="20"/>
                <w:szCs w:val="20"/>
              </w:rPr>
              <w:t>%testing data accuracy</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KR(i,1)=loss;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KR(i,2)=kloss;</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KR(i,3)=ac;</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sz w:val="20"/>
                <w:szCs w:val="20"/>
              </w:rPr>
              <w:t xml:space="preserve">    </w:t>
            </w:r>
            <w:r>
              <w:rPr>
                <w:rFonts w:ascii="Courier New" w:eastAsia="Times New Roman" w:hAnsi="Courier New" w:cs="Courier New"/>
                <w:color w:val="0000FF"/>
                <w:sz w:val="20"/>
                <w:szCs w:val="20"/>
              </w:rPr>
              <w:t>end</w:t>
            </w:r>
          </w:p>
          <w:p w:rsidR="00F3077D" w:rsidRDefault="00F3077D" w:rsidP="00F3077D">
            <w:pPr>
              <w:autoSpaceDE w:val="0"/>
              <w:autoSpaceDN w:val="0"/>
              <w:adjustRightInd w:val="0"/>
              <w:spacing w:line="240" w:lineRule="auto"/>
              <w:rPr>
                <w:rFonts w:ascii="Courier New" w:eastAsia="Times New Roman" w:hAnsi="Courier New" w:cs="Courier New"/>
                <w:color w:val="auto"/>
                <w:sz w:val="24"/>
                <w:szCs w:val="24"/>
              </w:rPr>
            </w:pPr>
            <w:r>
              <w:rPr>
                <w:rFonts w:ascii="Courier New" w:eastAsia="Times New Roman" w:hAnsi="Courier New" w:cs="Courier New"/>
                <w:color w:val="0000FF"/>
                <w:sz w:val="20"/>
                <w:szCs w:val="20"/>
              </w:rPr>
              <w:t>end</w:t>
            </w:r>
          </w:p>
          <w:p w:rsidR="00F3077D" w:rsidRDefault="00F3077D" w:rsidP="008B496E">
            <w:pPr>
              <w:spacing w:line="360" w:lineRule="auto"/>
              <w:jc w:val="both"/>
              <w:rPr>
                <w:rFonts w:asciiTheme="minorHAnsi" w:hAnsiTheme="minorHAnsi" w:cs="Tahoma"/>
                <w:b/>
              </w:rPr>
            </w:pPr>
          </w:p>
        </w:tc>
      </w:tr>
    </w:tbl>
    <w:p w:rsidR="00F3077D" w:rsidRPr="00F3077D" w:rsidRDefault="00F3077D" w:rsidP="008B496E">
      <w:pPr>
        <w:spacing w:line="360" w:lineRule="auto"/>
        <w:jc w:val="both"/>
        <w:rPr>
          <w:rFonts w:asciiTheme="minorHAnsi" w:hAnsiTheme="minorHAnsi" w:cs="Tahoma"/>
          <w:b/>
        </w:rPr>
      </w:pPr>
    </w:p>
    <w:sectPr w:rsidR="00F3077D" w:rsidRPr="00F307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3167" w:rsidRDefault="000F3167" w:rsidP="00377527">
      <w:pPr>
        <w:spacing w:line="240" w:lineRule="auto"/>
      </w:pPr>
      <w:r>
        <w:separator/>
      </w:r>
    </w:p>
  </w:endnote>
  <w:endnote w:type="continuationSeparator" w:id="0">
    <w:p w:rsidR="000F3167" w:rsidRDefault="000F3167" w:rsidP="00377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3167" w:rsidRDefault="000F3167" w:rsidP="00377527">
      <w:pPr>
        <w:spacing w:line="240" w:lineRule="auto"/>
      </w:pPr>
      <w:r>
        <w:separator/>
      </w:r>
    </w:p>
  </w:footnote>
  <w:footnote w:type="continuationSeparator" w:id="0">
    <w:p w:rsidR="000F3167" w:rsidRDefault="000F3167" w:rsidP="00377527">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1B28355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20D83B07"/>
    <w:multiLevelType w:val="multilevel"/>
    <w:tmpl w:val="937206E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42834E5B"/>
    <w:multiLevelType w:val="multilevel"/>
    <w:tmpl w:val="6248FD24"/>
    <w:lvl w:ilvl="0">
      <w:start w:val="1"/>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258F0"/>
    <w:rsid w:val="000510CC"/>
    <w:rsid w:val="000852D5"/>
    <w:rsid w:val="00093F92"/>
    <w:rsid w:val="000F3167"/>
    <w:rsid w:val="00133D95"/>
    <w:rsid w:val="00141795"/>
    <w:rsid w:val="001433AC"/>
    <w:rsid w:val="0014747B"/>
    <w:rsid w:val="001679D7"/>
    <w:rsid w:val="0017108F"/>
    <w:rsid w:val="00181899"/>
    <w:rsid w:val="001B7B93"/>
    <w:rsid w:val="001C7BAA"/>
    <w:rsid w:val="001E3453"/>
    <w:rsid w:val="002132E0"/>
    <w:rsid w:val="0024008F"/>
    <w:rsid w:val="002B2045"/>
    <w:rsid w:val="002C077E"/>
    <w:rsid w:val="002D4040"/>
    <w:rsid w:val="00322C6F"/>
    <w:rsid w:val="00377527"/>
    <w:rsid w:val="00387778"/>
    <w:rsid w:val="00390E63"/>
    <w:rsid w:val="00473223"/>
    <w:rsid w:val="00482421"/>
    <w:rsid w:val="004B71D0"/>
    <w:rsid w:val="004D26E4"/>
    <w:rsid w:val="00514C84"/>
    <w:rsid w:val="005719C7"/>
    <w:rsid w:val="00597BD6"/>
    <w:rsid w:val="005F22A4"/>
    <w:rsid w:val="00607C12"/>
    <w:rsid w:val="00671DB4"/>
    <w:rsid w:val="006F249A"/>
    <w:rsid w:val="00751928"/>
    <w:rsid w:val="00771A38"/>
    <w:rsid w:val="00810D7E"/>
    <w:rsid w:val="00817D33"/>
    <w:rsid w:val="008347FD"/>
    <w:rsid w:val="008423EE"/>
    <w:rsid w:val="00890520"/>
    <w:rsid w:val="0089428C"/>
    <w:rsid w:val="008B496E"/>
    <w:rsid w:val="008C663F"/>
    <w:rsid w:val="008C66EC"/>
    <w:rsid w:val="008D0588"/>
    <w:rsid w:val="008E0F28"/>
    <w:rsid w:val="008E1C8B"/>
    <w:rsid w:val="00914422"/>
    <w:rsid w:val="00915507"/>
    <w:rsid w:val="00916D42"/>
    <w:rsid w:val="00957483"/>
    <w:rsid w:val="0096460C"/>
    <w:rsid w:val="00965904"/>
    <w:rsid w:val="00977C65"/>
    <w:rsid w:val="00A43233"/>
    <w:rsid w:val="00A73F00"/>
    <w:rsid w:val="00A77B3E"/>
    <w:rsid w:val="00AB0684"/>
    <w:rsid w:val="00AD2330"/>
    <w:rsid w:val="00AD4239"/>
    <w:rsid w:val="00AD47B7"/>
    <w:rsid w:val="00B130F4"/>
    <w:rsid w:val="00B40D11"/>
    <w:rsid w:val="00B605ED"/>
    <w:rsid w:val="00B832E9"/>
    <w:rsid w:val="00B84171"/>
    <w:rsid w:val="00B85269"/>
    <w:rsid w:val="00B940FB"/>
    <w:rsid w:val="00BA755B"/>
    <w:rsid w:val="00BB2015"/>
    <w:rsid w:val="00C33A16"/>
    <w:rsid w:val="00C41602"/>
    <w:rsid w:val="00C433BE"/>
    <w:rsid w:val="00CC0C44"/>
    <w:rsid w:val="00CD4113"/>
    <w:rsid w:val="00CD6D0D"/>
    <w:rsid w:val="00D65631"/>
    <w:rsid w:val="00D73332"/>
    <w:rsid w:val="00D90705"/>
    <w:rsid w:val="00D93820"/>
    <w:rsid w:val="00DC2610"/>
    <w:rsid w:val="00DD4854"/>
    <w:rsid w:val="00DE426E"/>
    <w:rsid w:val="00DF4BF7"/>
    <w:rsid w:val="00E074FA"/>
    <w:rsid w:val="00E26F7B"/>
    <w:rsid w:val="00E30328"/>
    <w:rsid w:val="00E51B35"/>
    <w:rsid w:val="00E70DAD"/>
    <w:rsid w:val="00F02D7C"/>
    <w:rsid w:val="00F04114"/>
    <w:rsid w:val="00F05B9B"/>
    <w:rsid w:val="00F1631A"/>
    <w:rsid w:val="00F3077D"/>
    <w:rsid w:val="00F509F4"/>
    <w:rsid w:val="00F60E9D"/>
    <w:rsid w:val="00FC4BDB"/>
    <w:rsid w:val="00FF18BE"/>
    <w:rsid w:val="00FF5FCE"/>
    <w:rsid w:val="00FF630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276" w:lineRule="auto"/>
    </w:pPr>
    <w:rPr>
      <w:rFonts w:ascii="Arial" w:eastAsia="Arial" w:hAnsi="Arial" w:cs="Arial"/>
      <w:color w:val="000000"/>
      <w:sz w:val="22"/>
      <w:szCs w:val="22"/>
    </w:rPr>
  </w:style>
  <w:style w:type="paragraph" w:styleId="Heading1">
    <w:name w:val="heading 1"/>
    <w:basedOn w:val="Normal"/>
    <w:next w:val="Normal"/>
    <w:qFormat/>
    <w:rsid w:val="00EF7B96"/>
    <w:pPr>
      <w:spacing w:before="480" w:after="120" w:line="240" w:lineRule="auto"/>
      <w:outlineLvl w:val="0"/>
    </w:pPr>
    <w:rPr>
      <w:b/>
      <w:bCs/>
      <w:sz w:val="36"/>
      <w:szCs w:val="36"/>
    </w:rPr>
  </w:style>
  <w:style w:type="paragraph" w:styleId="Heading2">
    <w:name w:val="heading 2"/>
    <w:basedOn w:val="Normal"/>
    <w:next w:val="Normal"/>
    <w:qFormat/>
    <w:rsid w:val="00EF7B96"/>
    <w:pPr>
      <w:spacing w:before="360" w:after="80" w:line="240" w:lineRule="auto"/>
      <w:outlineLvl w:val="1"/>
    </w:pPr>
    <w:rPr>
      <w:b/>
      <w:bCs/>
      <w:sz w:val="28"/>
      <w:szCs w:val="28"/>
    </w:rPr>
  </w:style>
  <w:style w:type="paragraph" w:styleId="Heading3">
    <w:name w:val="heading 3"/>
    <w:basedOn w:val="Normal"/>
    <w:next w:val="Normal"/>
    <w:qFormat/>
    <w:rsid w:val="00EF7B96"/>
    <w:pPr>
      <w:spacing w:before="280" w:after="80" w:line="240" w:lineRule="auto"/>
      <w:outlineLvl w:val="2"/>
    </w:pPr>
    <w:rPr>
      <w:b/>
      <w:bCs/>
      <w:color w:val="666666"/>
      <w:sz w:val="24"/>
      <w:szCs w:val="24"/>
    </w:rPr>
  </w:style>
  <w:style w:type="paragraph" w:styleId="Heading4">
    <w:name w:val="heading 4"/>
    <w:basedOn w:val="Normal"/>
    <w:next w:val="Normal"/>
    <w:qFormat/>
    <w:rsid w:val="00EF7B96"/>
    <w:pPr>
      <w:spacing w:before="240" w:after="40" w:line="240" w:lineRule="auto"/>
      <w:outlineLvl w:val="3"/>
    </w:pPr>
    <w:rPr>
      <w:i/>
      <w:iCs/>
      <w:color w:val="666666"/>
    </w:rPr>
  </w:style>
  <w:style w:type="paragraph" w:styleId="Heading5">
    <w:name w:val="heading 5"/>
    <w:basedOn w:val="Normal"/>
    <w:next w:val="Normal"/>
    <w:qFormat/>
    <w:rsid w:val="00EF7B96"/>
    <w:pPr>
      <w:spacing w:before="220" w:after="40" w:line="240" w:lineRule="auto"/>
      <w:outlineLvl w:val="4"/>
    </w:pPr>
    <w:rPr>
      <w:b/>
      <w:bCs/>
      <w:color w:val="666666"/>
      <w:sz w:val="20"/>
      <w:szCs w:val="20"/>
    </w:rPr>
  </w:style>
  <w:style w:type="paragraph" w:styleId="Heading6">
    <w:name w:val="heading 6"/>
    <w:basedOn w:val="Normal"/>
    <w:next w:val="Normal"/>
    <w:qFormat/>
    <w:rsid w:val="00EF7B96"/>
    <w:pPr>
      <w:spacing w:before="200" w:after="40" w:line="240" w:lineRule="auto"/>
      <w:outlineLvl w:val="5"/>
    </w:pPr>
    <w:rPr>
      <w:i/>
      <w:iCs/>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before="480" w:after="120" w:line="240" w:lineRule="auto"/>
    </w:pPr>
    <w:rPr>
      <w:b/>
      <w:bCs/>
      <w:sz w:val="72"/>
      <w:szCs w:val="72"/>
    </w:rPr>
  </w:style>
  <w:style w:type="paragraph" w:styleId="Subtitle">
    <w:name w:val="Subtitle"/>
    <w:basedOn w:val="Normal"/>
    <w:qFormat/>
    <w:rsid w:val="00EF7B96"/>
    <w:pPr>
      <w:spacing w:before="360" w:after="80" w:line="240" w:lineRule="auto"/>
    </w:pPr>
    <w:rPr>
      <w:rFonts w:ascii="Georgia" w:eastAsia="Georgia" w:hAnsi="Georgia" w:cs="Georgia"/>
      <w:i/>
      <w:iCs/>
      <w:color w:val="666666"/>
      <w:sz w:val="48"/>
      <w:szCs w:val="48"/>
    </w:rPr>
  </w:style>
  <w:style w:type="paragraph" w:styleId="NormalWeb">
    <w:name w:val="Normal (Web)"/>
    <w:basedOn w:val="Normal"/>
    <w:uiPriority w:val="99"/>
    <w:unhideWhenUsed/>
    <w:rsid w:val="00377527"/>
    <w:pPr>
      <w:spacing w:before="100" w:beforeAutospacing="1" w:after="115" w:line="240" w:lineRule="auto"/>
    </w:pPr>
    <w:rPr>
      <w:rFonts w:ascii="Times New Roman" w:eastAsia="Times New Roman" w:hAnsi="Times New Roman" w:cs="Times New Roman"/>
      <w:color w:val="auto"/>
      <w:sz w:val="24"/>
      <w:szCs w:val="24"/>
    </w:rPr>
  </w:style>
  <w:style w:type="paragraph" w:styleId="Header">
    <w:name w:val="header"/>
    <w:basedOn w:val="Normal"/>
    <w:link w:val="HeaderChar"/>
    <w:rsid w:val="00377527"/>
    <w:pPr>
      <w:tabs>
        <w:tab w:val="center" w:pos="4320"/>
        <w:tab w:val="right" w:pos="8640"/>
      </w:tabs>
    </w:pPr>
  </w:style>
  <w:style w:type="character" w:customStyle="1" w:styleId="HeaderChar">
    <w:name w:val="Header Char"/>
    <w:basedOn w:val="DefaultParagraphFont"/>
    <w:link w:val="Header"/>
    <w:rsid w:val="00377527"/>
    <w:rPr>
      <w:rFonts w:ascii="Arial" w:eastAsia="Arial" w:hAnsi="Arial" w:cs="Arial"/>
      <w:color w:val="000000"/>
      <w:sz w:val="22"/>
      <w:szCs w:val="22"/>
    </w:rPr>
  </w:style>
  <w:style w:type="paragraph" w:styleId="Footer">
    <w:name w:val="footer"/>
    <w:basedOn w:val="Normal"/>
    <w:link w:val="FooterChar"/>
    <w:rsid w:val="00377527"/>
    <w:pPr>
      <w:tabs>
        <w:tab w:val="center" w:pos="4320"/>
        <w:tab w:val="right" w:pos="8640"/>
      </w:tabs>
    </w:pPr>
  </w:style>
  <w:style w:type="character" w:customStyle="1" w:styleId="FooterChar">
    <w:name w:val="Footer Char"/>
    <w:basedOn w:val="DefaultParagraphFont"/>
    <w:link w:val="Footer"/>
    <w:rsid w:val="00377527"/>
    <w:rPr>
      <w:rFonts w:ascii="Arial" w:eastAsia="Arial" w:hAnsi="Arial" w:cs="Arial"/>
      <w:color w:val="000000"/>
      <w:sz w:val="22"/>
      <w:szCs w:val="22"/>
    </w:rPr>
  </w:style>
  <w:style w:type="character" w:styleId="PlaceholderText">
    <w:name w:val="Placeholder Text"/>
    <w:basedOn w:val="DefaultParagraphFont"/>
    <w:uiPriority w:val="67"/>
    <w:rsid w:val="00B85269"/>
    <w:rPr>
      <w:color w:val="808080"/>
    </w:rPr>
  </w:style>
  <w:style w:type="paragraph" w:styleId="BalloonText">
    <w:name w:val="Balloon Text"/>
    <w:basedOn w:val="Normal"/>
    <w:link w:val="BalloonTextChar"/>
    <w:rsid w:val="00B8526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85269"/>
    <w:rPr>
      <w:rFonts w:ascii="Tahoma" w:eastAsia="Arial" w:hAnsi="Tahoma" w:cs="Tahoma"/>
      <w:color w:val="000000"/>
      <w:sz w:val="16"/>
      <w:szCs w:val="16"/>
    </w:rPr>
  </w:style>
  <w:style w:type="table" w:styleId="TableGrid">
    <w:name w:val="Table Grid"/>
    <w:basedOn w:val="TableNormal"/>
    <w:rsid w:val="00B852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72"/>
    <w:qFormat/>
    <w:rsid w:val="00F04114"/>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line="276" w:lineRule="auto"/>
    </w:pPr>
    <w:rPr>
      <w:rFonts w:ascii="Arial" w:eastAsia="Arial" w:hAnsi="Arial" w:cs="Arial"/>
      <w:color w:val="000000"/>
      <w:sz w:val="22"/>
      <w:szCs w:val="22"/>
    </w:rPr>
  </w:style>
  <w:style w:type="paragraph" w:styleId="Heading1">
    <w:name w:val="heading 1"/>
    <w:basedOn w:val="Normal"/>
    <w:next w:val="Normal"/>
    <w:qFormat/>
    <w:rsid w:val="00EF7B96"/>
    <w:pPr>
      <w:spacing w:before="480" w:after="120" w:line="240" w:lineRule="auto"/>
      <w:outlineLvl w:val="0"/>
    </w:pPr>
    <w:rPr>
      <w:b/>
      <w:bCs/>
      <w:sz w:val="36"/>
      <w:szCs w:val="36"/>
    </w:rPr>
  </w:style>
  <w:style w:type="paragraph" w:styleId="Heading2">
    <w:name w:val="heading 2"/>
    <w:basedOn w:val="Normal"/>
    <w:next w:val="Normal"/>
    <w:qFormat/>
    <w:rsid w:val="00EF7B96"/>
    <w:pPr>
      <w:spacing w:before="360" w:after="80" w:line="240" w:lineRule="auto"/>
      <w:outlineLvl w:val="1"/>
    </w:pPr>
    <w:rPr>
      <w:b/>
      <w:bCs/>
      <w:sz w:val="28"/>
      <w:szCs w:val="28"/>
    </w:rPr>
  </w:style>
  <w:style w:type="paragraph" w:styleId="Heading3">
    <w:name w:val="heading 3"/>
    <w:basedOn w:val="Normal"/>
    <w:next w:val="Normal"/>
    <w:qFormat/>
    <w:rsid w:val="00EF7B96"/>
    <w:pPr>
      <w:spacing w:before="280" w:after="80" w:line="240" w:lineRule="auto"/>
      <w:outlineLvl w:val="2"/>
    </w:pPr>
    <w:rPr>
      <w:b/>
      <w:bCs/>
      <w:color w:val="666666"/>
      <w:sz w:val="24"/>
      <w:szCs w:val="24"/>
    </w:rPr>
  </w:style>
  <w:style w:type="paragraph" w:styleId="Heading4">
    <w:name w:val="heading 4"/>
    <w:basedOn w:val="Normal"/>
    <w:next w:val="Normal"/>
    <w:qFormat/>
    <w:rsid w:val="00EF7B96"/>
    <w:pPr>
      <w:spacing w:before="240" w:after="40" w:line="240" w:lineRule="auto"/>
      <w:outlineLvl w:val="3"/>
    </w:pPr>
    <w:rPr>
      <w:i/>
      <w:iCs/>
      <w:color w:val="666666"/>
    </w:rPr>
  </w:style>
  <w:style w:type="paragraph" w:styleId="Heading5">
    <w:name w:val="heading 5"/>
    <w:basedOn w:val="Normal"/>
    <w:next w:val="Normal"/>
    <w:qFormat/>
    <w:rsid w:val="00EF7B96"/>
    <w:pPr>
      <w:spacing w:before="220" w:after="40" w:line="240" w:lineRule="auto"/>
      <w:outlineLvl w:val="4"/>
    </w:pPr>
    <w:rPr>
      <w:b/>
      <w:bCs/>
      <w:color w:val="666666"/>
      <w:sz w:val="20"/>
      <w:szCs w:val="20"/>
    </w:rPr>
  </w:style>
  <w:style w:type="paragraph" w:styleId="Heading6">
    <w:name w:val="heading 6"/>
    <w:basedOn w:val="Normal"/>
    <w:next w:val="Normal"/>
    <w:qFormat/>
    <w:rsid w:val="00EF7B96"/>
    <w:pPr>
      <w:spacing w:before="200" w:after="40" w:line="240" w:lineRule="auto"/>
      <w:outlineLvl w:val="5"/>
    </w:pPr>
    <w:rPr>
      <w:i/>
      <w:iCs/>
      <w:color w:val="66666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EF7B96"/>
    <w:pPr>
      <w:spacing w:before="480" w:after="120" w:line="240" w:lineRule="auto"/>
    </w:pPr>
    <w:rPr>
      <w:b/>
      <w:bCs/>
      <w:sz w:val="72"/>
      <w:szCs w:val="72"/>
    </w:rPr>
  </w:style>
  <w:style w:type="paragraph" w:styleId="Subtitle">
    <w:name w:val="Subtitle"/>
    <w:basedOn w:val="Normal"/>
    <w:qFormat/>
    <w:rsid w:val="00EF7B96"/>
    <w:pPr>
      <w:spacing w:before="360" w:after="80" w:line="240" w:lineRule="auto"/>
    </w:pPr>
    <w:rPr>
      <w:rFonts w:ascii="Georgia" w:eastAsia="Georgia" w:hAnsi="Georgia" w:cs="Georgia"/>
      <w:i/>
      <w:iCs/>
      <w:color w:val="666666"/>
      <w:sz w:val="48"/>
      <w:szCs w:val="48"/>
    </w:rPr>
  </w:style>
  <w:style w:type="paragraph" w:styleId="NormalWeb">
    <w:name w:val="Normal (Web)"/>
    <w:basedOn w:val="Normal"/>
    <w:uiPriority w:val="99"/>
    <w:unhideWhenUsed/>
    <w:rsid w:val="00377527"/>
    <w:pPr>
      <w:spacing w:before="100" w:beforeAutospacing="1" w:after="115" w:line="240" w:lineRule="auto"/>
    </w:pPr>
    <w:rPr>
      <w:rFonts w:ascii="Times New Roman" w:eastAsia="Times New Roman" w:hAnsi="Times New Roman" w:cs="Times New Roman"/>
      <w:color w:val="auto"/>
      <w:sz w:val="24"/>
      <w:szCs w:val="24"/>
    </w:rPr>
  </w:style>
  <w:style w:type="paragraph" w:styleId="Header">
    <w:name w:val="header"/>
    <w:basedOn w:val="Normal"/>
    <w:link w:val="HeaderChar"/>
    <w:rsid w:val="00377527"/>
    <w:pPr>
      <w:tabs>
        <w:tab w:val="center" w:pos="4320"/>
        <w:tab w:val="right" w:pos="8640"/>
      </w:tabs>
    </w:pPr>
  </w:style>
  <w:style w:type="character" w:customStyle="1" w:styleId="HeaderChar">
    <w:name w:val="Header Char"/>
    <w:basedOn w:val="DefaultParagraphFont"/>
    <w:link w:val="Header"/>
    <w:rsid w:val="00377527"/>
    <w:rPr>
      <w:rFonts w:ascii="Arial" w:eastAsia="Arial" w:hAnsi="Arial" w:cs="Arial"/>
      <w:color w:val="000000"/>
      <w:sz w:val="22"/>
      <w:szCs w:val="22"/>
    </w:rPr>
  </w:style>
  <w:style w:type="paragraph" w:styleId="Footer">
    <w:name w:val="footer"/>
    <w:basedOn w:val="Normal"/>
    <w:link w:val="FooterChar"/>
    <w:rsid w:val="00377527"/>
    <w:pPr>
      <w:tabs>
        <w:tab w:val="center" w:pos="4320"/>
        <w:tab w:val="right" w:pos="8640"/>
      </w:tabs>
    </w:pPr>
  </w:style>
  <w:style w:type="character" w:customStyle="1" w:styleId="FooterChar">
    <w:name w:val="Footer Char"/>
    <w:basedOn w:val="DefaultParagraphFont"/>
    <w:link w:val="Footer"/>
    <w:rsid w:val="00377527"/>
    <w:rPr>
      <w:rFonts w:ascii="Arial" w:eastAsia="Arial" w:hAnsi="Arial" w:cs="Arial"/>
      <w:color w:val="000000"/>
      <w:sz w:val="22"/>
      <w:szCs w:val="22"/>
    </w:rPr>
  </w:style>
  <w:style w:type="character" w:styleId="PlaceholderText">
    <w:name w:val="Placeholder Text"/>
    <w:basedOn w:val="DefaultParagraphFont"/>
    <w:uiPriority w:val="67"/>
    <w:rsid w:val="00B85269"/>
    <w:rPr>
      <w:color w:val="808080"/>
    </w:rPr>
  </w:style>
  <w:style w:type="paragraph" w:styleId="BalloonText">
    <w:name w:val="Balloon Text"/>
    <w:basedOn w:val="Normal"/>
    <w:link w:val="BalloonTextChar"/>
    <w:rsid w:val="00B85269"/>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B85269"/>
    <w:rPr>
      <w:rFonts w:ascii="Tahoma" w:eastAsia="Arial" w:hAnsi="Tahoma" w:cs="Tahoma"/>
      <w:color w:val="000000"/>
      <w:sz w:val="16"/>
      <w:szCs w:val="16"/>
    </w:rPr>
  </w:style>
  <w:style w:type="table" w:styleId="TableGrid">
    <w:name w:val="Table Grid"/>
    <w:basedOn w:val="TableNormal"/>
    <w:rsid w:val="00B852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72"/>
    <w:qFormat/>
    <w:rsid w:val="00F0411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19A978-DC77-48E2-B396-DBFEC2CC9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16</Pages>
  <Words>3313</Words>
  <Characters>18885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Rashuzzaman</dc:creator>
  <cp:lastModifiedBy>Rashed</cp:lastModifiedBy>
  <cp:revision>51</cp:revision>
  <cp:lastPrinted>2012-04-20T05:48:00Z</cp:lastPrinted>
  <dcterms:created xsi:type="dcterms:W3CDTF">2012-04-13T05:28:00Z</dcterms:created>
  <dcterms:modified xsi:type="dcterms:W3CDTF">2012-04-20T06:09:00Z</dcterms:modified>
</cp:coreProperties>
</file>